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A677B" w14:textId="1DB0DE56" w:rsidR="00BC60E0" w:rsidRPr="00802CA3" w:rsidRDefault="00B83631" w:rsidP="00802CA3">
      <w:pPr>
        <w:pStyle w:val="Sinespaciado"/>
        <w:jc w:val="center"/>
        <w:rPr>
          <w:rFonts w:ascii="Arial" w:hAnsi="Arial" w:cs="Arial"/>
          <w:b/>
          <w:i/>
          <w:color w:val="FF0000"/>
          <w:sz w:val="22"/>
          <w:szCs w:val="22"/>
        </w:rPr>
      </w:pPr>
      <w:r>
        <w:rPr>
          <w:noProof/>
          <w:lang w:eastAsia="es-CO"/>
        </w:rPr>
        <w:drawing>
          <wp:anchor distT="0" distB="0" distL="114300" distR="114300" simplePos="0" relativeHeight="251659264" behindDoc="1" locked="0" layoutInCell="1" allowOverlap="1" wp14:anchorId="3810D523" wp14:editId="254E4629">
            <wp:simplePos x="0" y="0"/>
            <wp:positionH relativeFrom="margin">
              <wp:align>center</wp:align>
            </wp:positionH>
            <wp:positionV relativeFrom="paragraph">
              <wp:posOffset>-535305</wp:posOffset>
            </wp:positionV>
            <wp:extent cx="2352675" cy="992534"/>
            <wp:effectExtent l="0" t="0" r="0" b="0"/>
            <wp:wrapNone/>
            <wp:docPr id="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52675" cy="992534"/>
                    </a:xfrm>
                    <a:prstGeom prst="rect">
                      <a:avLst/>
                    </a:prstGeom>
                  </pic:spPr>
                </pic:pic>
              </a:graphicData>
            </a:graphic>
            <wp14:sizeRelH relativeFrom="margin">
              <wp14:pctWidth>0</wp14:pctWidth>
            </wp14:sizeRelH>
            <wp14:sizeRelV relativeFrom="margin">
              <wp14:pctHeight>0</wp14:pctHeight>
            </wp14:sizeRelV>
          </wp:anchor>
        </w:drawing>
      </w:r>
    </w:p>
    <w:p w14:paraId="62F09374" w14:textId="33173DF6" w:rsidR="00BC60E0" w:rsidRPr="00802CA3" w:rsidRDefault="00BC60E0" w:rsidP="00802CA3">
      <w:pPr>
        <w:pStyle w:val="Sinespaciado"/>
        <w:jc w:val="center"/>
        <w:rPr>
          <w:rFonts w:ascii="Arial" w:hAnsi="Arial" w:cs="Arial"/>
          <w:b/>
          <w:i/>
          <w:color w:val="FF0000"/>
          <w:sz w:val="22"/>
          <w:szCs w:val="22"/>
        </w:rPr>
      </w:pPr>
    </w:p>
    <w:p w14:paraId="4255A4B4" w14:textId="77777777" w:rsidR="00BC60E0" w:rsidRPr="00802CA3" w:rsidRDefault="00BC60E0" w:rsidP="00802CA3">
      <w:pPr>
        <w:pStyle w:val="Sinespaciado"/>
        <w:jc w:val="center"/>
        <w:rPr>
          <w:rFonts w:ascii="Arial" w:hAnsi="Arial" w:cs="Arial"/>
          <w:b/>
          <w:i/>
          <w:color w:val="FF0000"/>
          <w:sz w:val="22"/>
          <w:szCs w:val="22"/>
        </w:rPr>
      </w:pPr>
    </w:p>
    <w:p w14:paraId="6A9C65E1" w14:textId="77777777" w:rsidR="00BC60E0" w:rsidRPr="00802CA3" w:rsidRDefault="00BC60E0" w:rsidP="00802CA3">
      <w:pPr>
        <w:pStyle w:val="Sinespaciado"/>
        <w:jc w:val="center"/>
        <w:rPr>
          <w:rFonts w:ascii="Arial" w:hAnsi="Arial" w:cs="Arial"/>
          <w:b/>
          <w:i/>
          <w:color w:val="FF0000"/>
          <w:sz w:val="22"/>
          <w:szCs w:val="22"/>
        </w:rPr>
      </w:pPr>
      <w:r w:rsidRPr="00802CA3">
        <w:rPr>
          <w:rFonts w:ascii="Arial" w:hAnsi="Arial" w:cs="Arial"/>
          <w:b/>
          <w:i/>
          <w:color w:val="FF0000"/>
          <w:sz w:val="22"/>
          <w:szCs w:val="22"/>
        </w:rPr>
        <w:t>Instrucciones de uso:</w:t>
      </w:r>
    </w:p>
    <w:p w14:paraId="0CFD5670" w14:textId="77777777" w:rsidR="00BC60E0" w:rsidRPr="00802CA3" w:rsidRDefault="00BC60E0" w:rsidP="00802CA3">
      <w:pPr>
        <w:pStyle w:val="Sinespaciado"/>
        <w:jc w:val="both"/>
        <w:rPr>
          <w:rFonts w:ascii="Arial" w:hAnsi="Arial" w:cs="Arial"/>
          <w:i/>
          <w:color w:val="FF0000"/>
          <w:sz w:val="22"/>
          <w:szCs w:val="22"/>
        </w:rPr>
      </w:pPr>
    </w:p>
    <w:p w14:paraId="6DE9B72A" w14:textId="77777777" w:rsidR="00BC60E0" w:rsidRPr="00802CA3" w:rsidRDefault="00BC60E0" w:rsidP="00802CA3">
      <w:pPr>
        <w:pStyle w:val="Sinespaciado"/>
        <w:jc w:val="both"/>
        <w:rPr>
          <w:rFonts w:ascii="Arial" w:hAnsi="Arial" w:cs="Arial"/>
          <w:i/>
          <w:color w:val="FF0000"/>
          <w:sz w:val="22"/>
          <w:szCs w:val="22"/>
        </w:rPr>
      </w:pPr>
    </w:p>
    <w:p w14:paraId="3A24B41A" w14:textId="63805910" w:rsidR="00BC60E0" w:rsidRPr="00802CA3" w:rsidRDefault="00BC60E0" w:rsidP="00802CA3">
      <w:pPr>
        <w:pStyle w:val="Sinespaciado"/>
        <w:jc w:val="both"/>
        <w:rPr>
          <w:rFonts w:ascii="Arial" w:hAnsi="Arial" w:cs="Arial"/>
          <w:i/>
          <w:color w:val="FF0000"/>
          <w:sz w:val="22"/>
          <w:szCs w:val="22"/>
          <w:lang w:val="es-CO"/>
        </w:rPr>
      </w:pPr>
      <w:r w:rsidRPr="00802CA3">
        <w:rPr>
          <w:rFonts w:ascii="Arial" w:hAnsi="Arial" w:cs="Arial"/>
          <w:b/>
          <w:i/>
          <w:color w:val="FF0000"/>
          <w:sz w:val="22"/>
          <w:szCs w:val="22"/>
        </w:rPr>
        <w:t>ADVERTENCIA:</w:t>
      </w:r>
      <w:r w:rsidRPr="00802CA3">
        <w:rPr>
          <w:rFonts w:ascii="Arial" w:hAnsi="Arial" w:cs="Arial"/>
          <w:i/>
          <w:color w:val="FF0000"/>
          <w:sz w:val="22"/>
          <w:szCs w:val="22"/>
        </w:rPr>
        <w:t xml:space="preserve"> </w:t>
      </w:r>
      <w:r w:rsidRPr="00802CA3">
        <w:rPr>
          <w:rFonts w:ascii="Arial" w:hAnsi="Arial" w:cs="Arial"/>
          <w:i/>
          <w:color w:val="FF0000"/>
          <w:sz w:val="22"/>
          <w:szCs w:val="22"/>
          <w:lang w:val="es-CO"/>
        </w:rPr>
        <w:t xml:space="preserve">El presente modelo de estatutos, elaborado por la Cámara de Comercio de </w:t>
      </w:r>
      <w:r w:rsidR="002238A6">
        <w:rPr>
          <w:rFonts w:ascii="Arial" w:hAnsi="Arial" w:cs="Arial"/>
          <w:i/>
          <w:color w:val="FF0000"/>
          <w:sz w:val="22"/>
          <w:szCs w:val="22"/>
          <w:lang w:val="es-CO"/>
        </w:rPr>
        <w:t>San Andrés, Providencia y Santa Catali</w:t>
      </w:r>
      <w:r w:rsidR="00A130F6">
        <w:rPr>
          <w:rFonts w:ascii="Arial" w:hAnsi="Arial" w:cs="Arial"/>
          <w:i/>
          <w:color w:val="FF0000"/>
          <w:sz w:val="22"/>
          <w:szCs w:val="22"/>
          <w:lang w:val="es-CO"/>
        </w:rPr>
        <w:t>n</w:t>
      </w:r>
      <w:r w:rsidR="002238A6">
        <w:rPr>
          <w:rFonts w:ascii="Arial" w:hAnsi="Arial" w:cs="Arial"/>
          <w:i/>
          <w:color w:val="FF0000"/>
          <w:sz w:val="22"/>
          <w:szCs w:val="22"/>
          <w:lang w:val="es-CO"/>
        </w:rPr>
        <w:t>a</w:t>
      </w:r>
      <w:r w:rsidRPr="00802CA3">
        <w:rPr>
          <w:rFonts w:ascii="Arial" w:hAnsi="Arial" w:cs="Arial"/>
          <w:i/>
          <w:color w:val="FF0000"/>
          <w:sz w:val="22"/>
          <w:szCs w:val="22"/>
          <w:lang w:val="es-CO"/>
        </w:rPr>
        <w:t xml:space="preserve">, se suministra a título de ejemplo y con una finalidad </w:t>
      </w:r>
      <w:r w:rsidRPr="00802CA3">
        <w:rPr>
          <w:rFonts w:ascii="Arial" w:hAnsi="Arial" w:cs="Arial"/>
          <w:i/>
          <w:color w:val="FF0000"/>
          <w:sz w:val="22"/>
          <w:szCs w:val="22"/>
          <w:u w:val="single"/>
          <w:lang w:val="es-CO"/>
        </w:rPr>
        <w:t>estrictamente didáctica</w:t>
      </w:r>
      <w:r w:rsidRPr="00802CA3">
        <w:rPr>
          <w:rFonts w:ascii="Arial" w:hAnsi="Arial" w:cs="Arial"/>
          <w:i/>
          <w:color w:val="FF0000"/>
          <w:sz w:val="22"/>
          <w:szCs w:val="22"/>
          <w:lang w:val="es-CO"/>
        </w:rPr>
        <w:t xml:space="preserve"> para servir de guía en la elaboración su solicitud. Su uso indebido o los efectos jurídicos que produzca la inscripción no obligan ni acarrean ninguna responsabilidad para la Cámara de Comercio. </w:t>
      </w:r>
    </w:p>
    <w:p w14:paraId="2D1E2E60" w14:textId="77777777" w:rsidR="00BC60E0" w:rsidRPr="00802CA3" w:rsidRDefault="00BC60E0" w:rsidP="00802CA3">
      <w:pPr>
        <w:pStyle w:val="Sinespaciado"/>
        <w:jc w:val="both"/>
        <w:rPr>
          <w:rFonts w:ascii="Arial" w:hAnsi="Arial" w:cs="Arial"/>
          <w:i/>
          <w:color w:val="FF0000"/>
          <w:sz w:val="22"/>
          <w:szCs w:val="22"/>
          <w:lang w:val="es-CO"/>
        </w:rPr>
      </w:pPr>
    </w:p>
    <w:p w14:paraId="79E5E60C" w14:textId="77777777" w:rsidR="00BC60E0" w:rsidRPr="00802CA3" w:rsidRDefault="00BC60E0" w:rsidP="00802CA3">
      <w:pPr>
        <w:pStyle w:val="Sinespaciado"/>
        <w:jc w:val="both"/>
        <w:rPr>
          <w:rFonts w:ascii="Arial" w:hAnsi="Arial" w:cs="Arial"/>
          <w:i/>
          <w:color w:val="FF0000"/>
          <w:sz w:val="22"/>
          <w:szCs w:val="22"/>
          <w:lang w:val="es-CO"/>
        </w:rPr>
      </w:pPr>
      <w:r w:rsidRPr="00802CA3">
        <w:rPr>
          <w:rFonts w:ascii="Arial" w:hAnsi="Arial" w:cs="Arial"/>
          <w:i/>
          <w:color w:val="FF0000"/>
          <w:sz w:val="22"/>
          <w:szCs w:val="22"/>
          <w:lang w:val="es-CO"/>
        </w:rPr>
        <w:t>Para la correcta utilización de este modelo es necesario que el usuario, luego de consultar la normatividad vigente y de analizar las características de l</w:t>
      </w:r>
      <w:r w:rsidR="0040628F" w:rsidRPr="00802CA3">
        <w:rPr>
          <w:rFonts w:ascii="Arial" w:hAnsi="Arial" w:cs="Arial"/>
          <w:i/>
          <w:color w:val="FF0000"/>
          <w:sz w:val="22"/>
          <w:szCs w:val="22"/>
          <w:lang w:val="es-CO"/>
        </w:rPr>
        <w:t>as asociaciones</w:t>
      </w:r>
      <w:r w:rsidRPr="00802CA3">
        <w:rPr>
          <w:rFonts w:ascii="Arial" w:hAnsi="Arial" w:cs="Arial"/>
          <w:i/>
          <w:color w:val="FF0000"/>
          <w:sz w:val="22"/>
          <w:szCs w:val="22"/>
          <w:lang w:val="es-CO"/>
        </w:rPr>
        <w:t>, elabore y redacte los artículos que considere más convenientes para el desarrollo del objeto de la entidad, por lo tanto puede incluir o retirar los artículos que estime adecuados.</w:t>
      </w:r>
    </w:p>
    <w:p w14:paraId="03B75E03" w14:textId="77777777" w:rsidR="00BC60E0" w:rsidRPr="00802CA3" w:rsidRDefault="00BC60E0" w:rsidP="00802CA3">
      <w:pPr>
        <w:pStyle w:val="Sinespaciado"/>
        <w:jc w:val="both"/>
        <w:rPr>
          <w:rFonts w:ascii="Arial" w:hAnsi="Arial" w:cs="Arial"/>
          <w:i/>
          <w:color w:val="FF0000"/>
          <w:sz w:val="22"/>
          <w:szCs w:val="22"/>
          <w:lang w:val="es-CO"/>
        </w:rPr>
      </w:pPr>
    </w:p>
    <w:p w14:paraId="2C9E521D" w14:textId="77777777" w:rsidR="00BC60E0" w:rsidRPr="00802CA3" w:rsidRDefault="00BC60E0" w:rsidP="00802CA3">
      <w:pPr>
        <w:pStyle w:val="Sinespaciado"/>
        <w:jc w:val="both"/>
        <w:rPr>
          <w:rFonts w:ascii="Arial" w:hAnsi="Arial" w:cs="Arial"/>
          <w:i/>
          <w:color w:val="FF0000"/>
          <w:sz w:val="22"/>
          <w:szCs w:val="22"/>
          <w:lang w:val="es-CO"/>
        </w:rPr>
      </w:pPr>
      <w:r w:rsidRPr="00802CA3">
        <w:rPr>
          <w:rFonts w:ascii="Arial" w:hAnsi="Arial" w:cs="Arial"/>
          <w:i/>
          <w:color w:val="FF0000"/>
          <w:sz w:val="22"/>
          <w:szCs w:val="22"/>
          <w:lang w:val="es-CO"/>
        </w:rPr>
        <w:t xml:space="preserve">El documento de constitución de la </w:t>
      </w:r>
      <w:r w:rsidR="006638C4">
        <w:rPr>
          <w:rFonts w:ascii="Arial" w:hAnsi="Arial" w:cs="Arial"/>
          <w:i/>
          <w:color w:val="FF0000"/>
          <w:sz w:val="22"/>
          <w:szCs w:val="22"/>
          <w:lang w:val="es-CO"/>
        </w:rPr>
        <w:t>fundación</w:t>
      </w:r>
      <w:r w:rsidRPr="00802CA3">
        <w:rPr>
          <w:rFonts w:ascii="Arial" w:hAnsi="Arial" w:cs="Arial"/>
          <w:i/>
          <w:color w:val="FF0000"/>
          <w:sz w:val="22"/>
          <w:szCs w:val="22"/>
          <w:lang w:val="es-CO"/>
        </w:rPr>
        <w:t xml:space="preserve"> debe contener los requisitos contenidos en el artículo </w:t>
      </w:r>
      <w:r w:rsidR="0040628F" w:rsidRPr="00802CA3">
        <w:rPr>
          <w:rFonts w:ascii="Arial" w:hAnsi="Arial" w:cs="Arial"/>
          <w:i/>
          <w:color w:val="FF0000"/>
          <w:sz w:val="22"/>
          <w:szCs w:val="22"/>
          <w:lang w:val="es-CO"/>
        </w:rPr>
        <w:t>40 del Decreto 2150 de 1995</w:t>
      </w:r>
      <w:r w:rsidRPr="00802CA3">
        <w:rPr>
          <w:rFonts w:ascii="Arial" w:hAnsi="Arial" w:cs="Arial"/>
          <w:i/>
          <w:color w:val="FF0000"/>
          <w:sz w:val="22"/>
          <w:szCs w:val="22"/>
          <w:lang w:val="es-CO"/>
        </w:rPr>
        <w:t>:</w:t>
      </w:r>
    </w:p>
    <w:p w14:paraId="50C0DEC7" w14:textId="77777777" w:rsidR="00BC60E0" w:rsidRPr="00802CA3" w:rsidRDefault="00BC60E0" w:rsidP="00802CA3">
      <w:pPr>
        <w:pStyle w:val="Sinespaciado"/>
        <w:jc w:val="both"/>
        <w:rPr>
          <w:rFonts w:ascii="Arial" w:hAnsi="Arial" w:cs="Arial"/>
          <w:i/>
          <w:iCs/>
          <w:color w:val="FF0000"/>
          <w:sz w:val="22"/>
          <w:szCs w:val="22"/>
        </w:rPr>
      </w:pPr>
    </w:p>
    <w:p w14:paraId="122F53A2" w14:textId="77777777" w:rsidR="0040628F" w:rsidRPr="00802CA3" w:rsidRDefault="0040628F" w:rsidP="00802CA3">
      <w:pPr>
        <w:pStyle w:val="Sinespaciado"/>
        <w:jc w:val="both"/>
        <w:rPr>
          <w:rFonts w:ascii="Arial" w:hAnsi="Arial" w:cs="Arial"/>
          <w:i/>
          <w:iCs/>
          <w:color w:val="FF0000"/>
          <w:sz w:val="22"/>
          <w:szCs w:val="22"/>
          <w:lang w:eastAsia="es-ES_tradnl"/>
        </w:rPr>
      </w:pPr>
      <w:r w:rsidRPr="00802CA3">
        <w:rPr>
          <w:rFonts w:ascii="Arial" w:hAnsi="Arial" w:cs="Arial"/>
          <w:i/>
          <w:iCs/>
          <w:color w:val="FF0000"/>
          <w:sz w:val="22"/>
          <w:szCs w:val="22"/>
        </w:rPr>
        <w:t xml:space="preserve">1. El nombre, identificación y domicilio de las personas que intervengan como otorgantes. </w:t>
      </w:r>
    </w:p>
    <w:p w14:paraId="3CA83170" w14:textId="77777777" w:rsidR="0040628F" w:rsidRPr="00802CA3" w:rsidRDefault="0040628F" w:rsidP="00802CA3">
      <w:pPr>
        <w:pStyle w:val="Sinespaciado"/>
        <w:jc w:val="both"/>
        <w:rPr>
          <w:rFonts w:ascii="Arial" w:hAnsi="Arial" w:cs="Arial"/>
          <w:i/>
          <w:iCs/>
          <w:color w:val="FF0000"/>
          <w:sz w:val="22"/>
          <w:szCs w:val="22"/>
        </w:rPr>
      </w:pPr>
      <w:r w:rsidRPr="00802CA3">
        <w:rPr>
          <w:rFonts w:ascii="Arial" w:hAnsi="Arial" w:cs="Arial"/>
          <w:i/>
          <w:iCs/>
          <w:color w:val="FF0000"/>
          <w:sz w:val="22"/>
          <w:szCs w:val="22"/>
        </w:rPr>
        <w:t xml:space="preserve">2. El nombre. </w:t>
      </w:r>
    </w:p>
    <w:p w14:paraId="1B7D6963" w14:textId="77777777" w:rsidR="0040628F" w:rsidRPr="00802CA3" w:rsidRDefault="0040628F" w:rsidP="00802CA3">
      <w:pPr>
        <w:pStyle w:val="Sinespaciado"/>
        <w:jc w:val="both"/>
        <w:rPr>
          <w:rFonts w:ascii="Arial" w:hAnsi="Arial" w:cs="Arial"/>
          <w:i/>
          <w:iCs/>
          <w:color w:val="FF0000"/>
          <w:sz w:val="22"/>
          <w:szCs w:val="22"/>
        </w:rPr>
      </w:pPr>
      <w:r w:rsidRPr="00802CA3">
        <w:rPr>
          <w:rFonts w:ascii="Arial" w:hAnsi="Arial" w:cs="Arial"/>
          <w:i/>
          <w:iCs/>
          <w:color w:val="FF0000"/>
          <w:sz w:val="22"/>
          <w:szCs w:val="22"/>
        </w:rPr>
        <w:t xml:space="preserve">3. La clase de persona jurídica. </w:t>
      </w:r>
    </w:p>
    <w:p w14:paraId="3540AA52" w14:textId="77777777" w:rsidR="0040628F" w:rsidRPr="00802CA3" w:rsidRDefault="0040628F" w:rsidP="00802CA3">
      <w:pPr>
        <w:pStyle w:val="Sinespaciado"/>
        <w:jc w:val="both"/>
        <w:rPr>
          <w:rFonts w:ascii="Arial" w:hAnsi="Arial" w:cs="Arial"/>
          <w:i/>
          <w:iCs/>
          <w:color w:val="FF0000"/>
          <w:sz w:val="22"/>
          <w:szCs w:val="22"/>
        </w:rPr>
      </w:pPr>
      <w:r w:rsidRPr="00802CA3">
        <w:rPr>
          <w:rFonts w:ascii="Arial" w:hAnsi="Arial" w:cs="Arial"/>
          <w:i/>
          <w:iCs/>
          <w:color w:val="FF0000"/>
          <w:sz w:val="22"/>
          <w:szCs w:val="22"/>
        </w:rPr>
        <w:t xml:space="preserve">4. El objeto. </w:t>
      </w:r>
    </w:p>
    <w:p w14:paraId="0CD2DDD7" w14:textId="77777777" w:rsidR="0040628F" w:rsidRPr="00802CA3" w:rsidRDefault="0040628F" w:rsidP="00802CA3">
      <w:pPr>
        <w:pStyle w:val="Sinespaciado"/>
        <w:jc w:val="both"/>
        <w:rPr>
          <w:rFonts w:ascii="Arial" w:hAnsi="Arial" w:cs="Arial"/>
          <w:i/>
          <w:iCs/>
          <w:color w:val="FF0000"/>
          <w:sz w:val="22"/>
          <w:szCs w:val="22"/>
        </w:rPr>
      </w:pPr>
      <w:r w:rsidRPr="00802CA3">
        <w:rPr>
          <w:rFonts w:ascii="Arial" w:hAnsi="Arial" w:cs="Arial"/>
          <w:i/>
          <w:iCs/>
          <w:color w:val="FF0000"/>
          <w:sz w:val="22"/>
          <w:szCs w:val="22"/>
        </w:rPr>
        <w:t xml:space="preserve">5. El patrimonio y la forma de hacer los aportes. </w:t>
      </w:r>
    </w:p>
    <w:p w14:paraId="1095309D" w14:textId="77777777" w:rsidR="0040628F" w:rsidRPr="00802CA3" w:rsidRDefault="0040628F" w:rsidP="00802CA3">
      <w:pPr>
        <w:pStyle w:val="Sinespaciado"/>
        <w:jc w:val="both"/>
        <w:rPr>
          <w:rFonts w:ascii="Arial" w:hAnsi="Arial" w:cs="Arial"/>
          <w:i/>
          <w:iCs/>
          <w:color w:val="FF0000"/>
          <w:sz w:val="22"/>
          <w:szCs w:val="22"/>
        </w:rPr>
      </w:pPr>
      <w:r w:rsidRPr="00802CA3">
        <w:rPr>
          <w:rFonts w:ascii="Arial" w:hAnsi="Arial" w:cs="Arial"/>
          <w:i/>
          <w:iCs/>
          <w:color w:val="FF0000"/>
          <w:sz w:val="22"/>
          <w:szCs w:val="22"/>
        </w:rPr>
        <w:t xml:space="preserve">6. La forma de administración con indicación de las atribuciones y facultades de quien tenga a su cargo la administración y representación legal. </w:t>
      </w:r>
    </w:p>
    <w:p w14:paraId="4676B0A8" w14:textId="77777777" w:rsidR="0040628F" w:rsidRPr="00802CA3" w:rsidRDefault="0040628F" w:rsidP="00802CA3">
      <w:pPr>
        <w:pStyle w:val="Sinespaciado"/>
        <w:jc w:val="both"/>
        <w:rPr>
          <w:rFonts w:ascii="Arial" w:hAnsi="Arial" w:cs="Arial"/>
          <w:i/>
          <w:iCs/>
          <w:color w:val="FF0000"/>
          <w:sz w:val="22"/>
          <w:szCs w:val="22"/>
        </w:rPr>
      </w:pPr>
      <w:r w:rsidRPr="00802CA3">
        <w:rPr>
          <w:rFonts w:ascii="Arial" w:hAnsi="Arial" w:cs="Arial"/>
          <w:i/>
          <w:iCs/>
          <w:color w:val="FF0000"/>
          <w:sz w:val="22"/>
          <w:szCs w:val="22"/>
        </w:rPr>
        <w:t xml:space="preserve">7. La periodicidad de las reuniones ordinarias y los casos en los cuales habrá de convocarse a reuniones extraordinarias. </w:t>
      </w:r>
    </w:p>
    <w:p w14:paraId="5263EAA8" w14:textId="77777777" w:rsidR="0040628F" w:rsidRPr="00802CA3" w:rsidRDefault="0040628F" w:rsidP="00802CA3">
      <w:pPr>
        <w:pStyle w:val="Sinespaciado"/>
        <w:jc w:val="both"/>
        <w:rPr>
          <w:rFonts w:ascii="Arial" w:hAnsi="Arial" w:cs="Arial"/>
          <w:i/>
          <w:iCs/>
          <w:color w:val="FF0000"/>
          <w:sz w:val="22"/>
          <w:szCs w:val="22"/>
        </w:rPr>
      </w:pPr>
      <w:r w:rsidRPr="00802CA3">
        <w:rPr>
          <w:rFonts w:ascii="Arial" w:hAnsi="Arial" w:cs="Arial"/>
          <w:i/>
          <w:iCs/>
          <w:color w:val="FF0000"/>
          <w:sz w:val="22"/>
          <w:szCs w:val="22"/>
        </w:rPr>
        <w:t xml:space="preserve">8. La duración precisa de la entidad y las causales de disolución. </w:t>
      </w:r>
    </w:p>
    <w:p w14:paraId="5E2E0FC3" w14:textId="77777777" w:rsidR="0040628F" w:rsidRPr="00802CA3" w:rsidRDefault="0040628F" w:rsidP="00802CA3">
      <w:pPr>
        <w:pStyle w:val="Sinespaciado"/>
        <w:jc w:val="both"/>
        <w:rPr>
          <w:rFonts w:ascii="Arial" w:hAnsi="Arial" w:cs="Arial"/>
          <w:i/>
          <w:iCs/>
          <w:color w:val="FF0000"/>
          <w:sz w:val="22"/>
          <w:szCs w:val="22"/>
        </w:rPr>
      </w:pPr>
      <w:r w:rsidRPr="00802CA3">
        <w:rPr>
          <w:rFonts w:ascii="Arial" w:hAnsi="Arial" w:cs="Arial"/>
          <w:i/>
          <w:iCs/>
          <w:color w:val="FF0000"/>
          <w:sz w:val="22"/>
          <w:szCs w:val="22"/>
        </w:rPr>
        <w:t xml:space="preserve">9. La forma de hacer la liquidación una vez disuelta la Corporación o Fundación. </w:t>
      </w:r>
    </w:p>
    <w:p w14:paraId="281F98CA" w14:textId="77777777" w:rsidR="0040628F" w:rsidRPr="00802CA3" w:rsidRDefault="0040628F" w:rsidP="00802CA3">
      <w:pPr>
        <w:pStyle w:val="Sinespaciado"/>
        <w:jc w:val="both"/>
        <w:rPr>
          <w:rFonts w:ascii="Arial" w:hAnsi="Arial" w:cs="Arial"/>
          <w:i/>
          <w:iCs/>
          <w:color w:val="FF0000"/>
          <w:sz w:val="22"/>
          <w:szCs w:val="22"/>
        </w:rPr>
      </w:pPr>
      <w:r w:rsidRPr="00802CA3">
        <w:rPr>
          <w:rFonts w:ascii="Arial" w:hAnsi="Arial" w:cs="Arial"/>
          <w:i/>
          <w:iCs/>
          <w:color w:val="FF0000"/>
          <w:sz w:val="22"/>
          <w:szCs w:val="22"/>
        </w:rPr>
        <w:t xml:space="preserve">10. Las facultades y obligaciones del Revisor Fiscal, si es del caso. </w:t>
      </w:r>
    </w:p>
    <w:p w14:paraId="5F3534E7" w14:textId="77777777" w:rsidR="0040628F" w:rsidRPr="00802CA3" w:rsidRDefault="0040628F" w:rsidP="00802CA3">
      <w:pPr>
        <w:pStyle w:val="Sinespaciado"/>
        <w:jc w:val="both"/>
        <w:rPr>
          <w:rFonts w:ascii="Arial" w:hAnsi="Arial" w:cs="Arial"/>
          <w:i/>
          <w:iCs/>
          <w:color w:val="FF0000"/>
          <w:sz w:val="22"/>
          <w:szCs w:val="22"/>
        </w:rPr>
      </w:pPr>
      <w:r w:rsidRPr="00802CA3">
        <w:rPr>
          <w:rFonts w:ascii="Arial" w:hAnsi="Arial" w:cs="Arial"/>
          <w:i/>
          <w:iCs/>
          <w:color w:val="FF0000"/>
          <w:sz w:val="22"/>
          <w:szCs w:val="22"/>
        </w:rPr>
        <w:t xml:space="preserve">11. Nombre e identificación de los administradores y representantes legales. </w:t>
      </w:r>
    </w:p>
    <w:p w14:paraId="173B729D" w14:textId="77777777" w:rsidR="00BC60E0" w:rsidRPr="00802CA3" w:rsidRDefault="00BC60E0" w:rsidP="00802CA3">
      <w:pPr>
        <w:pStyle w:val="Sinespaciado"/>
        <w:jc w:val="both"/>
        <w:rPr>
          <w:rFonts w:ascii="Arial" w:hAnsi="Arial" w:cs="Arial"/>
          <w:i/>
          <w:color w:val="FF0000"/>
          <w:sz w:val="22"/>
          <w:szCs w:val="22"/>
          <w:lang w:val="es-CO"/>
        </w:rPr>
      </w:pPr>
    </w:p>
    <w:p w14:paraId="5EA8ABB4" w14:textId="77777777" w:rsidR="00BC60E0" w:rsidRPr="00802CA3" w:rsidRDefault="00BC60E0" w:rsidP="00802CA3">
      <w:pPr>
        <w:pStyle w:val="Sinespaciado"/>
        <w:jc w:val="both"/>
        <w:rPr>
          <w:rFonts w:ascii="Arial" w:hAnsi="Arial" w:cs="Arial"/>
          <w:i/>
          <w:color w:val="FF0000"/>
          <w:sz w:val="22"/>
          <w:szCs w:val="22"/>
          <w:lang w:val="es-CO"/>
        </w:rPr>
      </w:pPr>
      <w:r w:rsidRPr="00802CA3">
        <w:rPr>
          <w:rFonts w:ascii="Arial" w:hAnsi="Arial" w:cs="Arial"/>
          <w:i/>
          <w:color w:val="FF0000"/>
          <w:sz w:val="22"/>
          <w:szCs w:val="22"/>
          <w:lang w:val="es-CO"/>
        </w:rPr>
        <w:t xml:space="preserve">Se recomienda siempre el acompañamiento y la asesoría de un abogado. </w:t>
      </w:r>
    </w:p>
    <w:p w14:paraId="07CFFADA" w14:textId="77777777" w:rsidR="00BC60E0" w:rsidRPr="00802CA3" w:rsidRDefault="00BC60E0" w:rsidP="00802CA3">
      <w:pPr>
        <w:pStyle w:val="Sinespaciado"/>
        <w:jc w:val="both"/>
        <w:rPr>
          <w:rFonts w:ascii="Arial" w:hAnsi="Arial" w:cs="Arial"/>
          <w:i/>
          <w:color w:val="FF0000"/>
          <w:sz w:val="22"/>
          <w:szCs w:val="22"/>
          <w:lang w:val="es-CO"/>
        </w:rPr>
      </w:pPr>
    </w:p>
    <w:p w14:paraId="50D7243B" w14:textId="77777777" w:rsidR="00BC60E0" w:rsidRPr="00802CA3" w:rsidRDefault="00BC60E0" w:rsidP="00802CA3">
      <w:pPr>
        <w:pStyle w:val="Sinespaciado"/>
        <w:jc w:val="both"/>
        <w:rPr>
          <w:rFonts w:ascii="Arial" w:hAnsi="Arial" w:cs="Arial"/>
          <w:i/>
          <w:color w:val="FF0000"/>
          <w:sz w:val="22"/>
          <w:szCs w:val="22"/>
        </w:rPr>
      </w:pPr>
      <w:r w:rsidRPr="00802CA3">
        <w:rPr>
          <w:rFonts w:ascii="Arial" w:hAnsi="Arial" w:cs="Arial"/>
          <w:b/>
          <w:i/>
          <w:color w:val="FF0000"/>
          <w:sz w:val="22"/>
          <w:szCs w:val="22"/>
        </w:rPr>
        <w:t>IMPORTANTE:</w:t>
      </w:r>
      <w:r w:rsidRPr="00802CA3">
        <w:rPr>
          <w:rFonts w:ascii="Arial" w:hAnsi="Arial" w:cs="Arial"/>
          <w:i/>
          <w:color w:val="FF0000"/>
          <w:sz w:val="22"/>
          <w:szCs w:val="22"/>
        </w:rPr>
        <w:t xml:space="preserve"> El documento de constitución debe ser presentado personalmente ante el secretario de la Cámara de Comercio por quienes participen en su suscripción o debe estar reconocido ante juez o notario (art. 5 Ley 1258 de 2008 y art. 40 Código de Comercio). Dicho reconocimiento podrá hacerse directamente o a través de apoderado.</w:t>
      </w:r>
    </w:p>
    <w:p w14:paraId="6895DD9F" w14:textId="77777777" w:rsidR="00BC60E0" w:rsidRPr="00802CA3" w:rsidRDefault="00BC60E0" w:rsidP="00802CA3">
      <w:pPr>
        <w:pStyle w:val="Sinespaciado"/>
        <w:jc w:val="both"/>
        <w:rPr>
          <w:rFonts w:ascii="Arial" w:hAnsi="Arial" w:cs="Arial"/>
          <w:i/>
          <w:color w:val="FF0000"/>
          <w:sz w:val="22"/>
          <w:szCs w:val="22"/>
        </w:rPr>
      </w:pPr>
    </w:p>
    <w:p w14:paraId="58641612" w14:textId="77777777" w:rsidR="00BC60E0" w:rsidRPr="00802CA3" w:rsidRDefault="00BC60E0" w:rsidP="00802CA3">
      <w:pPr>
        <w:pStyle w:val="Sinespaciado"/>
        <w:jc w:val="both"/>
        <w:rPr>
          <w:rFonts w:ascii="Arial" w:hAnsi="Arial" w:cs="Arial"/>
          <w:i/>
          <w:color w:val="FF0000"/>
          <w:sz w:val="22"/>
          <w:szCs w:val="22"/>
        </w:rPr>
      </w:pPr>
      <w:r w:rsidRPr="00802CA3">
        <w:rPr>
          <w:rFonts w:ascii="Arial" w:hAnsi="Arial" w:cs="Arial"/>
          <w:i/>
          <w:color w:val="FF0000"/>
          <w:sz w:val="22"/>
          <w:szCs w:val="22"/>
        </w:rPr>
        <w:t>En caso de que para la constitución se hayan aportado bienes inmuebles o que se trate de una empresa de servicios temporales, el documento de constitución debe ser elevado a escritura pública (par. 2 art. 5 Ley 1258 de 2008 y art. 83 Ley 50 de 1990)</w:t>
      </w:r>
    </w:p>
    <w:p w14:paraId="12AF8D4E" w14:textId="77777777" w:rsidR="00BC60E0" w:rsidRPr="00802CA3" w:rsidRDefault="00BC60E0" w:rsidP="00802CA3">
      <w:pPr>
        <w:pStyle w:val="Sinespaciado"/>
        <w:jc w:val="both"/>
        <w:rPr>
          <w:rFonts w:ascii="Arial" w:hAnsi="Arial" w:cs="Arial"/>
          <w:i/>
          <w:color w:val="FF0000"/>
          <w:sz w:val="22"/>
          <w:szCs w:val="22"/>
          <w:lang w:val="es-CO"/>
        </w:rPr>
      </w:pPr>
    </w:p>
    <w:p w14:paraId="5C8E5649" w14:textId="1D66C211" w:rsidR="00326D36" w:rsidRPr="00B83631" w:rsidRDefault="00BC60E0" w:rsidP="00B83631">
      <w:pPr>
        <w:pStyle w:val="Sinespaciado"/>
        <w:jc w:val="both"/>
        <w:rPr>
          <w:rFonts w:ascii="Arial" w:hAnsi="Arial" w:cs="Arial"/>
          <w:i/>
          <w:color w:val="FF0000"/>
          <w:sz w:val="22"/>
          <w:szCs w:val="22"/>
          <w:lang w:val="es-CO"/>
        </w:rPr>
      </w:pPr>
      <w:r w:rsidRPr="00802CA3">
        <w:rPr>
          <w:rFonts w:ascii="Arial" w:hAnsi="Arial" w:cs="Arial"/>
          <w:b/>
          <w:i/>
          <w:color w:val="FF0000"/>
          <w:sz w:val="22"/>
          <w:szCs w:val="22"/>
          <w:lang w:val="es-CO"/>
        </w:rPr>
        <w:t>RECUERDE:</w:t>
      </w:r>
      <w:r w:rsidRPr="00802CA3">
        <w:rPr>
          <w:rFonts w:ascii="Arial" w:hAnsi="Arial" w:cs="Arial"/>
          <w:i/>
          <w:color w:val="FF0000"/>
          <w:sz w:val="22"/>
          <w:szCs w:val="22"/>
          <w:lang w:val="es-CO"/>
        </w:rPr>
        <w:t xml:space="preserve"> El texto en rojo se utiliza única y exclusivamente para que el usuario tenga en cuenta el diligenciamiento de aspectos relevantes para el registro; por tal razón debe ser eliminado una vez se elabore el documento que va a ser presentado para inscripción, junto con las presentes instrucciones de uso.</w:t>
      </w:r>
    </w:p>
    <w:p w14:paraId="5B910B35" w14:textId="77777777" w:rsidR="004527D7" w:rsidRPr="00802CA3" w:rsidRDefault="004527D7" w:rsidP="00802CA3">
      <w:pPr>
        <w:pStyle w:val="Sinespaciado"/>
        <w:jc w:val="center"/>
        <w:rPr>
          <w:rFonts w:ascii="Arial" w:hAnsi="Arial" w:cs="Arial"/>
          <w:color w:val="FF0000"/>
          <w:sz w:val="22"/>
          <w:szCs w:val="22"/>
        </w:rPr>
      </w:pPr>
      <w:r w:rsidRPr="00802CA3">
        <w:rPr>
          <w:rFonts w:ascii="Arial" w:hAnsi="Arial" w:cs="Arial"/>
          <w:color w:val="FF0000"/>
          <w:sz w:val="22"/>
          <w:szCs w:val="22"/>
        </w:rPr>
        <w:lastRenderedPageBreak/>
        <w:t xml:space="preserve">(NOMBRE DE LA </w:t>
      </w:r>
      <w:r w:rsidR="006638C4">
        <w:rPr>
          <w:rFonts w:ascii="Arial" w:hAnsi="Arial" w:cs="Arial"/>
          <w:color w:val="FF0000"/>
          <w:sz w:val="22"/>
          <w:szCs w:val="22"/>
        </w:rPr>
        <w:t>FUNDACIÓN</w:t>
      </w:r>
      <w:r w:rsidRPr="00802CA3">
        <w:rPr>
          <w:rFonts w:ascii="Arial" w:hAnsi="Arial" w:cs="Arial"/>
          <w:color w:val="FF0000"/>
          <w:sz w:val="22"/>
          <w:szCs w:val="22"/>
        </w:rPr>
        <w:t>)</w:t>
      </w:r>
    </w:p>
    <w:p w14:paraId="6667C9A4" w14:textId="77777777" w:rsidR="004527D7" w:rsidRPr="00802CA3" w:rsidRDefault="004527D7" w:rsidP="00802CA3">
      <w:pPr>
        <w:pStyle w:val="Sinespaciado"/>
        <w:jc w:val="center"/>
        <w:rPr>
          <w:rFonts w:ascii="Arial" w:hAnsi="Arial" w:cs="Arial"/>
          <w:iCs/>
          <w:sz w:val="22"/>
          <w:szCs w:val="22"/>
        </w:rPr>
      </w:pPr>
      <w:r w:rsidRPr="00802CA3">
        <w:rPr>
          <w:rFonts w:ascii="Arial" w:hAnsi="Arial" w:cs="Arial"/>
          <w:iCs/>
          <w:sz w:val="22"/>
          <w:szCs w:val="22"/>
        </w:rPr>
        <w:t>Reunión de Asamblea General de Constitución</w:t>
      </w:r>
    </w:p>
    <w:p w14:paraId="36AF8D2B" w14:textId="77777777" w:rsidR="004527D7" w:rsidRPr="00802CA3" w:rsidRDefault="004527D7" w:rsidP="00802CA3">
      <w:pPr>
        <w:pStyle w:val="Sinespaciado"/>
        <w:jc w:val="center"/>
        <w:rPr>
          <w:rFonts w:ascii="Arial" w:hAnsi="Arial" w:cs="Arial"/>
          <w:iCs/>
          <w:color w:val="FF0000"/>
          <w:sz w:val="22"/>
          <w:szCs w:val="22"/>
        </w:rPr>
      </w:pPr>
      <w:r w:rsidRPr="00802CA3">
        <w:rPr>
          <w:rFonts w:ascii="Arial" w:hAnsi="Arial" w:cs="Arial"/>
          <w:iCs/>
          <w:color w:val="000000" w:themeColor="text1"/>
          <w:sz w:val="22"/>
          <w:szCs w:val="22"/>
        </w:rPr>
        <w:t>Acta N°</w:t>
      </w:r>
      <w:r w:rsidRPr="00802CA3">
        <w:rPr>
          <w:rFonts w:ascii="Arial" w:hAnsi="Arial" w:cs="Arial"/>
          <w:iCs/>
          <w:sz w:val="22"/>
          <w:szCs w:val="22"/>
        </w:rPr>
        <w:t xml:space="preserve"> 1</w:t>
      </w:r>
    </w:p>
    <w:p w14:paraId="07C77661" w14:textId="77777777" w:rsidR="004527D7" w:rsidRPr="00802CA3" w:rsidRDefault="004527D7" w:rsidP="00802CA3">
      <w:pPr>
        <w:pStyle w:val="Sinespaciado"/>
        <w:jc w:val="both"/>
        <w:rPr>
          <w:rFonts w:ascii="Arial" w:hAnsi="Arial" w:cs="Arial"/>
          <w:iCs/>
          <w:sz w:val="22"/>
          <w:szCs w:val="22"/>
        </w:rPr>
      </w:pPr>
    </w:p>
    <w:p w14:paraId="0A150CDB" w14:textId="77777777" w:rsidR="004527D7" w:rsidRPr="00802CA3" w:rsidRDefault="004527D7" w:rsidP="00802CA3">
      <w:pPr>
        <w:pStyle w:val="Sinespaciado"/>
        <w:jc w:val="both"/>
        <w:rPr>
          <w:rFonts w:ascii="Arial" w:hAnsi="Arial" w:cs="Arial"/>
          <w:iCs/>
          <w:sz w:val="22"/>
          <w:szCs w:val="22"/>
        </w:rPr>
      </w:pPr>
    </w:p>
    <w:p w14:paraId="649AE813" w14:textId="77777777" w:rsidR="004527D7" w:rsidRPr="00802CA3" w:rsidRDefault="004527D7" w:rsidP="00802CA3">
      <w:pPr>
        <w:pStyle w:val="Sinespaciado"/>
        <w:jc w:val="both"/>
        <w:rPr>
          <w:rFonts w:ascii="Arial" w:hAnsi="Arial" w:cs="Arial"/>
          <w:sz w:val="22"/>
          <w:szCs w:val="22"/>
        </w:rPr>
      </w:pPr>
      <w:r w:rsidRPr="00802CA3">
        <w:rPr>
          <w:rFonts w:ascii="Arial" w:hAnsi="Arial" w:cs="Arial"/>
          <w:sz w:val="22"/>
          <w:szCs w:val="22"/>
        </w:rPr>
        <w:t xml:space="preserve">En la ciudad de </w:t>
      </w:r>
      <w:r w:rsidRPr="00802CA3">
        <w:rPr>
          <w:rFonts w:ascii="Arial" w:hAnsi="Arial" w:cs="Arial"/>
          <w:color w:val="FF0000"/>
          <w:sz w:val="22"/>
          <w:szCs w:val="22"/>
        </w:rPr>
        <w:t>____________</w:t>
      </w:r>
      <w:r w:rsidRPr="00802CA3">
        <w:rPr>
          <w:rFonts w:ascii="Arial" w:hAnsi="Arial" w:cs="Arial"/>
          <w:sz w:val="22"/>
          <w:szCs w:val="22"/>
        </w:rPr>
        <w:t xml:space="preserve">, a los </w:t>
      </w:r>
      <w:r w:rsidRPr="00802CA3">
        <w:rPr>
          <w:rFonts w:ascii="Arial" w:hAnsi="Arial" w:cs="Arial"/>
          <w:color w:val="FF0000"/>
          <w:sz w:val="22"/>
          <w:szCs w:val="22"/>
        </w:rPr>
        <w:t>___</w:t>
      </w:r>
      <w:r w:rsidRPr="00802CA3">
        <w:rPr>
          <w:rFonts w:ascii="Arial" w:hAnsi="Arial" w:cs="Arial"/>
          <w:sz w:val="22"/>
          <w:szCs w:val="22"/>
        </w:rPr>
        <w:t xml:space="preserve"> días del mes de </w:t>
      </w:r>
      <w:r w:rsidRPr="00802CA3">
        <w:rPr>
          <w:rFonts w:ascii="Arial" w:hAnsi="Arial" w:cs="Arial"/>
          <w:color w:val="FF0000"/>
          <w:sz w:val="22"/>
          <w:szCs w:val="22"/>
        </w:rPr>
        <w:t>_______</w:t>
      </w:r>
      <w:r w:rsidRPr="00802CA3">
        <w:rPr>
          <w:rFonts w:ascii="Arial" w:hAnsi="Arial" w:cs="Arial"/>
          <w:sz w:val="22"/>
          <w:szCs w:val="22"/>
        </w:rPr>
        <w:t xml:space="preserve"> </w:t>
      </w:r>
      <w:proofErr w:type="spellStart"/>
      <w:r w:rsidRPr="00802CA3">
        <w:rPr>
          <w:rFonts w:ascii="Arial" w:hAnsi="Arial" w:cs="Arial"/>
          <w:sz w:val="22"/>
          <w:szCs w:val="22"/>
        </w:rPr>
        <w:t>de</w:t>
      </w:r>
      <w:proofErr w:type="spellEnd"/>
      <w:r w:rsidRPr="00802CA3">
        <w:rPr>
          <w:rFonts w:ascii="Arial" w:hAnsi="Arial" w:cs="Arial"/>
          <w:sz w:val="22"/>
          <w:szCs w:val="22"/>
        </w:rPr>
        <w:t xml:space="preserve"> 2020, se reunieron las siguientes personas:</w:t>
      </w:r>
    </w:p>
    <w:p w14:paraId="25C61BC9" w14:textId="77777777" w:rsidR="004527D7" w:rsidRPr="00802CA3" w:rsidRDefault="004527D7" w:rsidP="00802CA3">
      <w:pPr>
        <w:pStyle w:val="Sinespaciado"/>
        <w:jc w:val="both"/>
        <w:rPr>
          <w:rFonts w:ascii="Arial" w:hAnsi="Arial" w:cs="Arial"/>
          <w:sz w:val="22"/>
          <w:szCs w:val="22"/>
        </w:rPr>
      </w:pPr>
    </w:p>
    <w:tbl>
      <w:tblPr>
        <w:tblStyle w:val="Tablaconcuadrcula"/>
        <w:tblW w:w="0" w:type="auto"/>
        <w:tblLook w:val="04A0" w:firstRow="1" w:lastRow="0" w:firstColumn="1" w:lastColumn="0" w:noHBand="0" w:noVBand="1"/>
      </w:tblPr>
      <w:tblGrid>
        <w:gridCol w:w="3823"/>
        <w:gridCol w:w="1842"/>
        <w:gridCol w:w="1701"/>
        <w:gridCol w:w="1462"/>
      </w:tblGrid>
      <w:tr w:rsidR="0003443F" w:rsidRPr="00802CA3" w14:paraId="1D15E0A5" w14:textId="77777777" w:rsidTr="0003443F">
        <w:tc>
          <w:tcPr>
            <w:tcW w:w="3823" w:type="dxa"/>
          </w:tcPr>
          <w:p w14:paraId="3C24C3AA" w14:textId="77777777" w:rsidR="0003443F" w:rsidRPr="00802CA3" w:rsidRDefault="0003443F" w:rsidP="00802CA3">
            <w:pPr>
              <w:pStyle w:val="Sinespaciado"/>
              <w:jc w:val="center"/>
              <w:rPr>
                <w:rFonts w:ascii="Arial" w:hAnsi="Arial" w:cs="Arial"/>
                <w:b/>
                <w:bCs/>
                <w:sz w:val="22"/>
                <w:szCs w:val="22"/>
              </w:rPr>
            </w:pPr>
            <w:r w:rsidRPr="00802CA3">
              <w:rPr>
                <w:rFonts w:ascii="Arial" w:hAnsi="Arial" w:cs="Arial"/>
                <w:b/>
                <w:bCs/>
                <w:sz w:val="22"/>
                <w:szCs w:val="22"/>
              </w:rPr>
              <w:t>Nombre</w:t>
            </w:r>
          </w:p>
        </w:tc>
        <w:tc>
          <w:tcPr>
            <w:tcW w:w="1842" w:type="dxa"/>
          </w:tcPr>
          <w:p w14:paraId="69731BD5" w14:textId="77777777" w:rsidR="0003443F" w:rsidRPr="00802CA3" w:rsidRDefault="0003443F" w:rsidP="00802CA3">
            <w:pPr>
              <w:pStyle w:val="Sinespaciado"/>
              <w:jc w:val="center"/>
              <w:rPr>
                <w:rFonts w:ascii="Arial" w:hAnsi="Arial" w:cs="Arial"/>
                <w:b/>
                <w:bCs/>
                <w:sz w:val="22"/>
                <w:szCs w:val="22"/>
              </w:rPr>
            </w:pPr>
            <w:r w:rsidRPr="00802CA3">
              <w:rPr>
                <w:rFonts w:ascii="Arial" w:hAnsi="Arial" w:cs="Arial"/>
                <w:b/>
                <w:bCs/>
                <w:sz w:val="22"/>
                <w:szCs w:val="22"/>
              </w:rPr>
              <w:t>Identificación</w:t>
            </w:r>
          </w:p>
        </w:tc>
        <w:tc>
          <w:tcPr>
            <w:tcW w:w="1701" w:type="dxa"/>
          </w:tcPr>
          <w:p w14:paraId="7FFFBABA" w14:textId="77777777" w:rsidR="0003443F" w:rsidRPr="00802CA3" w:rsidRDefault="0003443F" w:rsidP="00802CA3">
            <w:pPr>
              <w:pStyle w:val="Sinespaciado"/>
              <w:jc w:val="center"/>
              <w:rPr>
                <w:rFonts w:ascii="Arial" w:hAnsi="Arial" w:cs="Arial"/>
                <w:b/>
                <w:bCs/>
                <w:sz w:val="22"/>
                <w:szCs w:val="22"/>
              </w:rPr>
            </w:pPr>
            <w:r w:rsidRPr="00802CA3">
              <w:rPr>
                <w:rFonts w:ascii="Arial" w:hAnsi="Arial" w:cs="Arial"/>
                <w:b/>
                <w:bCs/>
                <w:sz w:val="22"/>
                <w:szCs w:val="22"/>
              </w:rPr>
              <w:t>Domicilio</w:t>
            </w:r>
          </w:p>
        </w:tc>
        <w:tc>
          <w:tcPr>
            <w:tcW w:w="1462" w:type="dxa"/>
          </w:tcPr>
          <w:p w14:paraId="10AB778C" w14:textId="77777777" w:rsidR="0003443F" w:rsidRPr="00802CA3" w:rsidRDefault="0003443F" w:rsidP="00802CA3">
            <w:pPr>
              <w:pStyle w:val="Sinespaciado"/>
              <w:jc w:val="center"/>
              <w:rPr>
                <w:rFonts w:ascii="Arial" w:hAnsi="Arial" w:cs="Arial"/>
                <w:b/>
                <w:bCs/>
                <w:sz w:val="22"/>
                <w:szCs w:val="22"/>
              </w:rPr>
            </w:pPr>
            <w:r w:rsidRPr="00802CA3">
              <w:rPr>
                <w:rFonts w:ascii="Arial" w:hAnsi="Arial" w:cs="Arial"/>
                <w:b/>
                <w:bCs/>
                <w:sz w:val="22"/>
                <w:szCs w:val="22"/>
              </w:rPr>
              <w:t>Firma</w:t>
            </w:r>
          </w:p>
        </w:tc>
      </w:tr>
      <w:tr w:rsidR="0003443F" w:rsidRPr="00802CA3" w14:paraId="70643A5D" w14:textId="77777777" w:rsidTr="0003443F">
        <w:tc>
          <w:tcPr>
            <w:tcW w:w="3823" w:type="dxa"/>
          </w:tcPr>
          <w:p w14:paraId="6B57E8EA" w14:textId="77777777" w:rsidR="0003443F" w:rsidRPr="00802CA3" w:rsidRDefault="0003443F" w:rsidP="00802CA3">
            <w:pPr>
              <w:pStyle w:val="Sinespaciado"/>
              <w:jc w:val="both"/>
              <w:rPr>
                <w:rFonts w:ascii="Arial" w:hAnsi="Arial" w:cs="Arial"/>
                <w:sz w:val="22"/>
                <w:szCs w:val="22"/>
              </w:rPr>
            </w:pPr>
          </w:p>
        </w:tc>
        <w:tc>
          <w:tcPr>
            <w:tcW w:w="1842" w:type="dxa"/>
          </w:tcPr>
          <w:p w14:paraId="268F4415" w14:textId="77777777" w:rsidR="0003443F" w:rsidRPr="00802CA3" w:rsidRDefault="0003443F" w:rsidP="00802CA3">
            <w:pPr>
              <w:pStyle w:val="Sinespaciado"/>
              <w:jc w:val="both"/>
              <w:rPr>
                <w:rFonts w:ascii="Arial" w:hAnsi="Arial" w:cs="Arial"/>
                <w:sz w:val="22"/>
                <w:szCs w:val="22"/>
              </w:rPr>
            </w:pPr>
          </w:p>
        </w:tc>
        <w:tc>
          <w:tcPr>
            <w:tcW w:w="1701" w:type="dxa"/>
          </w:tcPr>
          <w:p w14:paraId="6133A2D5" w14:textId="77777777" w:rsidR="0003443F" w:rsidRPr="00802CA3" w:rsidRDefault="0003443F" w:rsidP="00802CA3">
            <w:pPr>
              <w:pStyle w:val="Sinespaciado"/>
              <w:jc w:val="both"/>
              <w:rPr>
                <w:rFonts w:ascii="Arial" w:hAnsi="Arial" w:cs="Arial"/>
                <w:sz w:val="22"/>
                <w:szCs w:val="22"/>
              </w:rPr>
            </w:pPr>
          </w:p>
        </w:tc>
        <w:tc>
          <w:tcPr>
            <w:tcW w:w="1462" w:type="dxa"/>
          </w:tcPr>
          <w:p w14:paraId="14FAB0FB" w14:textId="77777777" w:rsidR="0003443F" w:rsidRPr="00802CA3" w:rsidRDefault="0003443F" w:rsidP="00802CA3">
            <w:pPr>
              <w:pStyle w:val="Sinespaciado"/>
              <w:jc w:val="both"/>
              <w:rPr>
                <w:rFonts w:ascii="Arial" w:hAnsi="Arial" w:cs="Arial"/>
                <w:sz w:val="22"/>
                <w:szCs w:val="22"/>
              </w:rPr>
            </w:pPr>
          </w:p>
        </w:tc>
      </w:tr>
      <w:tr w:rsidR="0003443F" w:rsidRPr="00802CA3" w14:paraId="2A96598B" w14:textId="77777777" w:rsidTr="0003443F">
        <w:tc>
          <w:tcPr>
            <w:tcW w:w="3823" w:type="dxa"/>
          </w:tcPr>
          <w:p w14:paraId="501FEFEE" w14:textId="77777777" w:rsidR="0003443F" w:rsidRPr="00802CA3" w:rsidRDefault="0003443F" w:rsidP="00802CA3">
            <w:pPr>
              <w:pStyle w:val="Sinespaciado"/>
              <w:jc w:val="both"/>
              <w:rPr>
                <w:rFonts w:ascii="Arial" w:hAnsi="Arial" w:cs="Arial"/>
                <w:sz w:val="22"/>
                <w:szCs w:val="22"/>
              </w:rPr>
            </w:pPr>
          </w:p>
        </w:tc>
        <w:tc>
          <w:tcPr>
            <w:tcW w:w="1842" w:type="dxa"/>
          </w:tcPr>
          <w:p w14:paraId="744457E6" w14:textId="77777777" w:rsidR="0003443F" w:rsidRPr="00802CA3" w:rsidRDefault="0003443F" w:rsidP="00802CA3">
            <w:pPr>
              <w:pStyle w:val="Sinespaciado"/>
              <w:jc w:val="both"/>
              <w:rPr>
                <w:rFonts w:ascii="Arial" w:hAnsi="Arial" w:cs="Arial"/>
                <w:sz w:val="22"/>
                <w:szCs w:val="22"/>
              </w:rPr>
            </w:pPr>
          </w:p>
        </w:tc>
        <w:tc>
          <w:tcPr>
            <w:tcW w:w="1701" w:type="dxa"/>
          </w:tcPr>
          <w:p w14:paraId="7CECF59B" w14:textId="77777777" w:rsidR="0003443F" w:rsidRPr="00802CA3" w:rsidRDefault="0003443F" w:rsidP="00802CA3">
            <w:pPr>
              <w:pStyle w:val="Sinespaciado"/>
              <w:jc w:val="both"/>
              <w:rPr>
                <w:rFonts w:ascii="Arial" w:hAnsi="Arial" w:cs="Arial"/>
                <w:sz w:val="22"/>
                <w:szCs w:val="22"/>
              </w:rPr>
            </w:pPr>
          </w:p>
        </w:tc>
        <w:tc>
          <w:tcPr>
            <w:tcW w:w="1462" w:type="dxa"/>
          </w:tcPr>
          <w:p w14:paraId="2997409C" w14:textId="77777777" w:rsidR="0003443F" w:rsidRPr="00802CA3" w:rsidRDefault="0003443F" w:rsidP="00802CA3">
            <w:pPr>
              <w:pStyle w:val="Sinespaciado"/>
              <w:jc w:val="both"/>
              <w:rPr>
                <w:rFonts w:ascii="Arial" w:hAnsi="Arial" w:cs="Arial"/>
                <w:sz w:val="22"/>
                <w:szCs w:val="22"/>
              </w:rPr>
            </w:pPr>
          </w:p>
        </w:tc>
      </w:tr>
      <w:tr w:rsidR="0003443F" w:rsidRPr="00802CA3" w14:paraId="64EA9572" w14:textId="77777777" w:rsidTr="0003443F">
        <w:tc>
          <w:tcPr>
            <w:tcW w:w="3823" w:type="dxa"/>
          </w:tcPr>
          <w:p w14:paraId="64F5FE2A" w14:textId="77777777" w:rsidR="0003443F" w:rsidRPr="00802CA3" w:rsidRDefault="0003443F" w:rsidP="00802CA3">
            <w:pPr>
              <w:pStyle w:val="Sinespaciado"/>
              <w:jc w:val="both"/>
              <w:rPr>
                <w:rFonts w:ascii="Arial" w:hAnsi="Arial" w:cs="Arial"/>
                <w:sz w:val="22"/>
                <w:szCs w:val="22"/>
              </w:rPr>
            </w:pPr>
          </w:p>
        </w:tc>
        <w:tc>
          <w:tcPr>
            <w:tcW w:w="1842" w:type="dxa"/>
          </w:tcPr>
          <w:p w14:paraId="4C2474D6" w14:textId="77777777" w:rsidR="0003443F" w:rsidRPr="00802CA3" w:rsidRDefault="0003443F" w:rsidP="00802CA3">
            <w:pPr>
              <w:pStyle w:val="Sinespaciado"/>
              <w:jc w:val="both"/>
              <w:rPr>
                <w:rFonts w:ascii="Arial" w:hAnsi="Arial" w:cs="Arial"/>
                <w:sz w:val="22"/>
                <w:szCs w:val="22"/>
              </w:rPr>
            </w:pPr>
          </w:p>
        </w:tc>
        <w:tc>
          <w:tcPr>
            <w:tcW w:w="1701" w:type="dxa"/>
          </w:tcPr>
          <w:p w14:paraId="2DA31EF1" w14:textId="77777777" w:rsidR="0003443F" w:rsidRPr="00802CA3" w:rsidRDefault="0003443F" w:rsidP="00802CA3">
            <w:pPr>
              <w:pStyle w:val="Sinespaciado"/>
              <w:jc w:val="both"/>
              <w:rPr>
                <w:rFonts w:ascii="Arial" w:hAnsi="Arial" w:cs="Arial"/>
                <w:sz w:val="22"/>
                <w:szCs w:val="22"/>
              </w:rPr>
            </w:pPr>
          </w:p>
        </w:tc>
        <w:tc>
          <w:tcPr>
            <w:tcW w:w="1462" w:type="dxa"/>
          </w:tcPr>
          <w:p w14:paraId="65E6DE49" w14:textId="77777777" w:rsidR="0003443F" w:rsidRPr="00802CA3" w:rsidRDefault="0003443F" w:rsidP="00802CA3">
            <w:pPr>
              <w:pStyle w:val="Sinespaciado"/>
              <w:jc w:val="both"/>
              <w:rPr>
                <w:rFonts w:ascii="Arial" w:hAnsi="Arial" w:cs="Arial"/>
                <w:sz w:val="22"/>
                <w:szCs w:val="22"/>
              </w:rPr>
            </w:pPr>
          </w:p>
        </w:tc>
      </w:tr>
      <w:tr w:rsidR="0003443F" w:rsidRPr="00802CA3" w14:paraId="2D2CF455" w14:textId="77777777" w:rsidTr="0003443F">
        <w:tc>
          <w:tcPr>
            <w:tcW w:w="3823" w:type="dxa"/>
          </w:tcPr>
          <w:p w14:paraId="16742B15" w14:textId="77777777" w:rsidR="0003443F" w:rsidRPr="00802CA3" w:rsidRDefault="0003443F" w:rsidP="00802CA3">
            <w:pPr>
              <w:pStyle w:val="Sinespaciado"/>
              <w:jc w:val="both"/>
              <w:rPr>
                <w:rFonts w:ascii="Arial" w:hAnsi="Arial" w:cs="Arial"/>
                <w:sz w:val="22"/>
                <w:szCs w:val="22"/>
              </w:rPr>
            </w:pPr>
          </w:p>
        </w:tc>
        <w:tc>
          <w:tcPr>
            <w:tcW w:w="1842" w:type="dxa"/>
          </w:tcPr>
          <w:p w14:paraId="01A570FE" w14:textId="77777777" w:rsidR="0003443F" w:rsidRPr="00802CA3" w:rsidRDefault="0003443F" w:rsidP="00802CA3">
            <w:pPr>
              <w:pStyle w:val="Sinespaciado"/>
              <w:jc w:val="both"/>
              <w:rPr>
                <w:rFonts w:ascii="Arial" w:hAnsi="Arial" w:cs="Arial"/>
                <w:sz w:val="22"/>
                <w:szCs w:val="22"/>
              </w:rPr>
            </w:pPr>
          </w:p>
        </w:tc>
        <w:tc>
          <w:tcPr>
            <w:tcW w:w="1701" w:type="dxa"/>
          </w:tcPr>
          <w:p w14:paraId="42EC61C4" w14:textId="77777777" w:rsidR="0003443F" w:rsidRPr="00802CA3" w:rsidRDefault="0003443F" w:rsidP="00802CA3">
            <w:pPr>
              <w:pStyle w:val="Sinespaciado"/>
              <w:jc w:val="both"/>
              <w:rPr>
                <w:rFonts w:ascii="Arial" w:hAnsi="Arial" w:cs="Arial"/>
                <w:sz w:val="22"/>
                <w:szCs w:val="22"/>
              </w:rPr>
            </w:pPr>
          </w:p>
        </w:tc>
        <w:tc>
          <w:tcPr>
            <w:tcW w:w="1462" w:type="dxa"/>
          </w:tcPr>
          <w:p w14:paraId="016F7D77" w14:textId="77777777" w:rsidR="0003443F" w:rsidRPr="00802CA3" w:rsidRDefault="0003443F" w:rsidP="00802CA3">
            <w:pPr>
              <w:pStyle w:val="Sinespaciado"/>
              <w:jc w:val="both"/>
              <w:rPr>
                <w:rFonts w:ascii="Arial" w:hAnsi="Arial" w:cs="Arial"/>
                <w:sz w:val="22"/>
                <w:szCs w:val="22"/>
              </w:rPr>
            </w:pPr>
          </w:p>
        </w:tc>
      </w:tr>
      <w:tr w:rsidR="0003443F" w:rsidRPr="00802CA3" w14:paraId="0FC0324E" w14:textId="77777777" w:rsidTr="0003443F">
        <w:tc>
          <w:tcPr>
            <w:tcW w:w="3823" w:type="dxa"/>
          </w:tcPr>
          <w:p w14:paraId="30A619E7" w14:textId="77777777" w:rsidR="0003443F" w:rsidRPr="00802CA3" w:rsidRDefault="0003443F" w:rsidP="00802CA3">
            <w:pPr>
              <w:pStyle w:val="Sinespaciado"/>
              <w:jc w:val="both"/>
              <w:rPr>
                <w:rFonts w:ascii="Arial" w:hAnsi="Arial" w:cs="Arial"/>
                <w:sz w:val="22"/>
                <w:szCs w:val="22"/>
              </w:rPr>
            </w:pPr>
          </w:p>
        </w:tc>
        <w:tc>
          <w:tcPr>
            <w:tcW w:w="1842" w:type="dxa"/>
          </w:tcPr>
          <w:p w14:paraId="6F3C7AA9" w14:textId="77777777" w:rsidR="0003443F" w:rsidRPr="00802CA3" w:rsidRDefault="0003443F" w:rsidP="00802CA3">
            <w:pPr>
              <w:pStyle w:val="Sinespaciado"/>
              <w:jc w:val="both"/>
              <w:rPr>
                <w:rFonts w:ascii="Arial" w:hAnsi="Arial" w:cs="Arial"/>
                <w:sz w:val="22"/>
                <w:szCs w:val="22"/>
              </w:rPr>
            </w:pPr>
          </w:p>
        </w:tc>
        <w:tc>
          <w:tcPr>
            <w:tcW w:w="1701" w:type="dxa"/>
          </w:tcPr>
          <w:p w14:paraId="7E3A8F61" w14:textId="77777777" w:rsidR="0003443F" w:rsidRPr="00802CA3" w:rsidRDefault="0003443F" w:rsidP="00802CA3">
            <w:pPr>
              <w:pStyle w:val="Sinespaciado"/>
              <w:jc w:val="both"/>
              <w:rPr>
                <w:rFonts w:ascii="Arial" w:hAnsi="Arial" w:cs="Arial"/>
                <w:sz w:val="22"/>
                <w:szCs w:val="22"/>
              </w:rPr>
            </w:pPr>
          </w:p>
        </w:tc>
        <w:tc>
          <w:tcPr>
            <w:tcW w:w="1462" w:type="dxa"/>
          </w:tcPr>
          <w:p w14:paraId="279B66B7" w14:textId="77777777" w:rsidR="0003443F" w:rsidRPr="00802CA3" w:rsidRDefault="0003443F" w:rsidP="00802CA3">
            <w:pPr>
              <w:pStyle w:val="Sinespaciado"/>
              <w:jc w:val="both"/>
              <w:rPr>
                <w:rFonts w:ascii="Arial" w:hAnsi="Arial" w:cs="Arial"/>
                <w:sz w:val="22"/>
                <w:szCs w:val="22"/>
              </w:rPr>
            </w:pPr>
          </w:p>
        </w:tc>
      </w:tr>
    </w:tbl>
    <w:p w14:paraId="5B569A2C" w14:textId="77777777" w:rsidR="004527D7" w:rsidRPr="00802CA3" w:rsidRDefault="004527D7" w:rsidP="00802CA3">
      <w:pPr>
        <w:pStyle w:val="Sinespaciado"/>
        <w:jc w:val="both"/>
        <w:rPr>
          <w:rFonts w:ascii="Arial" w:hAnsi="Arial" w:cs="Arial"/>
          <w:sz w:val="22"/>
          <w:szCs w:val="22"/>
        </w:rPr>
      </w:pPr>
    </w:p>
    <w:p w14:paraId="246580E6" w14:textId="77777777" w:rsidR="004527D7" w:rsidRPr="00802CA3" w:rsidRDefault="004527D7" w:rsidP="00802CA3">
      <w:pPr>
        <w:pStyle w:val="Sinespaciado"/>
        <w:jc w:val="both"/>
        <w:rPr>
          <w:rFonts w:ascii="Arial" w:hAnsi="Arial" w:cs="Arial"/>
          <w:sz w:val="22"/>
          <w:szCs w:val="22"/>
        </w:rPr>
      </w:pPr>
      <w:r w:rsidRPr="00802CA3">
        <w:rPr>
          <w:rFonts w:ascii="Arial" w:hAnsi="Arial" w:cs="Arial"/>
          <w:sz w:val="22"/>
          <w:szCs w:val="22"/>
        </w:rPr>
        <w:t xml:space="preserve">Quienes de manera voluntaria y en uso de sus derechos civiles, han decidido constituir una </w:t>
      </w:r>
      <w:r w:rsidR="006638C4">
        <w:rPr>
          <w:rFonts w:ascii="Arial" w:hAnsi="Arial" w:cs="Arial"/>
          <w:sz w:val="22"/>
          <w:szCs w:val="22"/>
        </w:rPr>
        <w:t>fundación</w:t>
      </w:r>
      <w:r w:rsidRPr="00802CA3">
        <w:rPr>
          <w:rFonts w:ascii="Arial" w:hAnsi="Arial" w:cs="Arial"/>
          <w:sz w:val="22"/>
          <w:szCs w:val="22"/>
        </w:rPr>
        <w:t xml:space="preserve"> denominada </w:t>
      </w:r>
      <w:r w:rsidRPr="00802CA3">
        <w:rPr>
          <w:rFonts w:ascii="Arial" w:hAnsi="Arial" w:cs="Arial"/>
          <w:color w:val="FF0000"/>
          <w:sz w:val="22"/>
          <w:szCs w:val="22"/>
        </w:rPr>
        <w:t xml:space="preserve">(Indicar el nombre de la </w:t>
      </w:r>
      <w:r w:rsidR="006638C4">
        <w:rPr>
          <w:rFonts w:ascii="Arial" w:hAnsi="Arial" w:cs="Arial"/>
          <w:color w:val="FF0000"/>
          <w:sz w:val="22"/>
          <w:szCs w:val="22"/>
        </w:rPr>
        <w:t>fundación</w:t>
      </w:r>
      <w:r w:rsidRPr="00802CA3">
        <w:rPr>
          <w:rFonts w:ascii="Arial" w:hAnsi="Arial" w:cs="Arial"/>
          <w:color w:val="FF0000"/>
          <w:sz w:val="22"/>
          <w:szCs w:val="22"/>
        </w:rPr>
        <w:t>)</w:t>
      </w:r>
      <w:r w:rsidR="0003443F" w:rsidRPr="00802CA3">
        <w:rPr>
          <w:rFonts w:ascii="Arial" w:hAnsi="Arial" w:cs="Arial"/>
          <w:color w:val="FF0000"/>
          <w:sz w:val="22"/>
          <w:szCs w:val="22"/>
        </w:rPr>
        <w:t>.</w:t>
      </w:r>
    </w:p>
    <w:p w14:paraId="650EB525" w14:textId="77777777" w:rsidR="004527D7" w:rsidRPr="00802CA3" w:rsidRDefault="004527D7" w:rsidP="00802CA3">
      <w:pPr>
        <w:pStyle w:val="Sinespaciado"/>
        <w:jc w:val="both"/>
        <w:rPr>
          <w:rFonts w:ascii="Arial" w:hAnsi="Arial" w:cs="Arial"/>
          <w:sz w:val="22"/>
          <w:szCs w:val="22"/>
        </w:rPr>
      </w:pPr>
    </w:p>
    <w:p w14:paraId="00483220" w14:textId="77777777" w:rsidR="004527D7" w:rsidRPr="00802CA3" w:rsidRDefault="0003443F" w:rsidP="00802CA3">
      <w:pPr>
        <w:pStyle w:val="Sinespaciado"/>
        <w:jc w:val="both"/>
        <w:rPr>
          <w:rFonts w:ascii="Arial" w:hAnsi="Arial" w:cs="Arial"/>
          <w:sz w:val="22"/>
          <w:szCs w:val="22"/>
        </w:rPr>
      </w:pPr>
      <w:r w:rsidRPr="00802CA3">
        <w:rPr>
          <w:rFonts w:ascii="Arial" w:hAnsi="Arial" w:cs="Arial"/>
          <w:sz w:val="22"/>
          <w:szCs w:val="22"/>
        </w:rPr>
        <w:t>Para el desarrollo de la reunión han acordado el siguiente o</w:t>
      </w:r>
      <w:r w:rsidR="004527D7" w:rsidRPr="00802CA3">
        <w:rPr>
          <w:rFonts w:ascii="Arial" w:hAnsi="Arial" w:cs="Arial"/>
          <w:sz w:val="22"/>
          <w:szCs w:val="22"/>
        </w:rPr>
        <w:t>rden del Día:</w:t>
      </w:r>
    </w:p>
    <w:p w14:paraId="6CB79564" w14:textId="77777777" w:rsidR="004527D7" w:rsidRPr="00802CA3" w:rsidRDefault="004527D7" w:rsidP="00802CA3">
      <w:pPr>
        <w:pStyle w:val="Sinespaciado"/>
        <w:jc w:val="both"/>
        <w:rPr>
          <w:rFonts w:ascii="Arial" w:hAnsi="Arial" w:cs="Arial"/>
          <w:sz w:val="22"/>
          <w:szCs w:val="22"/>
        </w:rPr>
      </w:pPr>
    </w:p>
    <w:p w14:paraId="59EB1E21" w14:textId="77777777" w:rsidR="004527D7" w:rsidRPr="00802CA3" w:rsidRDefault="004527D7" w:rsidP="00802CA3">
      <w:pPr>
        <w:pStyle w:val="Sinespaciado"/>
        <w:numPr>
          <w:ilvl w:val="0"/>
          <w:numId w:val="15"/>
        </w:numPr>
        <w:jc w:val="both"/>
        <w:rPr>
          <w:rFonts w:ascii="Arial" w:hAnsi="Arial" w:cs="Arial"/>
          <w:sz w:val="22"/>
          <w:szCs w:val="22"/>
        </w:rPr>
      </w:pPr>
      <w:r w:rsidRPr="00802CA3">
        <w:rPr>
          <w:rFonts w:ascii="Arial" w:hAnsi="Arial" w:cs="Arial"/>
          <w:sz w:val="22"/>
          <w:szCs w:val="22"/>
        </w:rPr>
        <w:t xml:space="preserve">Designación de </w:t>
      </w:r>
      <w:r w:rsidR="0003443F" w:rsidRPr="00802CA3">
        <w:rPr>
          <w:rFonts w:ascii="Arial" w:hAnsi="Arial" w:cs="Arial"/>
          <w:sz w:val="22"/>
          <w:szCs w:val="22"/>
        </w:rPr>
        <w:t>p</w:t>
      </w:r>
      <w:r w:rsidRPr="00802CA3">
        <w:rPr>
          <w:rFonts w:ascii="Arial" w:hAnsi="Arial" w:cs="Arial"/>
          <w:sz w:val="22"/>
          <w:szCs w:val="22"/>
        </w:rPr>
        <w:t xml:space="preserve">residente y </w:t>
      </w:r>
      <w:r w:rsidR="0003443F" w:rsidRPr="00802CA3">
        <w:rPr>
          <w:rFonts w:ascii="Arial" w:hAnsi="Arial" w:cs="Arial"/>
          <w:sz w:val="22"/>
          <w:szCs w:val="22"/>
        </w:rPr>
        <w:t>s</w:t>
      </w:r>
      <w:r w:rsidRPr="00802CA3">
        <w:rPr>
          <w:rFonts w:ascii="Arial" w:hAnsi="Arial" w:cs="Arial"/>
          <w:sz w:val="22"/>
          <w:szCs w:val="22"/>
        </w:rPr>
        <w:t>ecretario de la reunión.</w:t>
      </w:r>
    </w:p>
    <w:p w14:paraId="2BEFC982" w14:textId="77777777" w:rsidR="004527D7" w:rsidRPr="00802CA3" w:rsidRDefault="0003443F" w:rsidP="00802CA3">
      <w:pPr>
        <w:pStyle w:val="Sinespaciado"/>
        <w:numPr>
          <w:ilvl w:val="0"/>
          <w:numId w:val="15"/>
        </w:numPr>
        <w:jc w:val="both"/>
        <w:rPr>
          <w:rFonts w:ascii="Arial" w:hAnsi="Arial" w:cs="Arial"/>
          <w:sz w:val="22"/>
          <w:szCs w:val="22"/>
        </w:rPr>
      </w:pPr>
      <w:r w:rsidRPr="00802CA3">
        <w:rPr>
          <w:rFonts w:ascii="Arial" w:hAnsi="Arial" w:cs="Arial"/>
          <w:sz w:val="22"/>
          <w:szCs w:val="22"/>
        </w:rPr>
        <w:t>Manifestación de voluntad de constituir una entidad sin ánimo de lucro.</w:t>
      </w:r>
    </w:p>
    <w:p w14:paraId="29123AD2" w14:textId="77777777" w:rsidR="0003443F" w:rsidRPr="00802CA3" w:rsidRDefault="0003443F" w:rsidP="00802CA3">
      <w:pPr>
        <w:pStyle w:val="Sinespaciado"/>
        <w:numPr>
          <w:ilvl w:val="0"/>
          <w:numId w:val="15"/>
        </w:numPr>
        <w:jc w:val="both"/>
        <w:rPr>
          <w:rFonts w:ascii="Arial" w:hAnsi="Arial" w:cs="Arial"/>
          <w:sz w:val="22"/>
          <w:szCs w:val="22"/>
        </w:rPr>
      </w:pPr>
      <w:r w:rsidRPr="00802CA3">
        <w:rPr>
          <w:rFonts w:ascii="Arial" w:hAnsi="Arial" w:cs="Arial"/>
          <w:sz w:val="22"/>
          <w:szCs w:val="22"/>
        </w:rPr>
        <w:t>Aprobación de estatutos</w:t>
      </w:r>
    </w:p>
    <w:p w14:paraId="3B6765C7" w14:textId="77777777" w:rsidR="004527D7" w:rsidRPr="00802CA3" w:rsidRDefault="004527D7" w:rsidP="00802CA3">
      <w:pPr>
        <w:pStyle w:val="Sinespaciado"/>
        <w:numPr>
          <w:ilvl w:val="0"/>
          <w:numId w:val="15"/>
        </w:numPr>
        <w:jc w:val="both"/>
        <w:rPr>
          <w:rFonts w:ascii="Arial" w:hAnsi="Arial" w:cs="Arial"/>
          <w:i/>
          <w:sz w:val="22"/>
          <w:szCs w:val="22"/>
        </w:rPr>
      </w:pPr>
      <w:r w:rsidRPr="00802CA3">
        <w:rPr>
          <w:rFonts w:ascii="Arial" w:hAnsi="Arial" w:cs="Arial"/>
          <w:sz w:val="22"/>
          <w:szCs w:val="22"/>
        </w:rPr>
        <w:t xml:space="preserve">Nombramiento de </w:t>
      </w:r>
      <w:r w:rsidR="0003443F" w:rsidRPr="00802CA3">
        <w:rPr>
          <w:rFonts w:ascii="Arial" w:hAnsi="Arial" w:cs="Arial"/>
          <w:sz w:val="22"/>
          <w:szCs w:val="22"/>
        </w:rPr>
        <w:t>administradores</w:t>
      </w:r>
      <w:r w:rsidRPr="00802CA3">
        <w:rPr>
          <w:rFonts w:ascii="Arial" w:hAnsi="Arial" w:cs="Arial"/>
          <w:i/>
          <w:sz w:val="22"/>
          <w:szCs w:val="22"/>
        </w:rPr>
        <w:t>.</w:t>
      </w:r>
    </w:p>
    <w:p w14:paraId="08B854D2" w14:textId="77777777" w:rsidR="004527D7" w:rsidRPr="00802CA3" w:rsidRDefault="004527D7" w:rsidP="00802CA3">
      <w:pPr>
        <w:pStyle w:val="Sinespaciado"/>
        <w:numPr>
          <w:ilvl w:val="0"/>
          <w:numId w:val="15"/>
        </w:numPr>
        <w:jc w:val="both"/>
        <w:rPr>
          <w:rFonts w:ascii="Arial" w:hAnsi="Arial" w:cs="Arial"/>
          <w:sz w:val="22"/>
          <w:szCs w:val="22"/>
        </w:rPr>
      </w:pPr>
      <w:r w:rsidRPr="00802CA3">
        <w:rPr>
          <w:rFonts w:ascii="Arial" w:hAnsi="Arial" w:cs="Arial"/>
          <w:sz w:val="22"/>
          <w:szCs w:val="22"/>
        </w:rPr>
        <w:t>Lectura y aprobación del acta.</w:t>
      </w:r>
    </w:p>
    <w:p w14:paraId="229AA161" w14:textId="77777777" w:rsidR="004527D7" w:rsidRPr="00802CA3" w:rsidRDefault="004527D7" w:rsidP="00802CA3">
      <w:pPr>
        <w:pStyle w:val="Sinespaciado"/>
        <w:jc w:val="both"/>
        <w:rPr>
          <w:rFonts w:ascii="Arial" w:hAnsi="Arial" w:cs="Arial"/>
          <w:sz w:val="22"/>
          <w:szCs w:val="22"/>
        </w:rPr>
      </w:pPr>
    </w:p>
    <w:p w14:paraId="212DDCB5" w14:textId="77777777" w:rsidR="004527D7" w:rsidRPr="00802CA3" w:rsidRDefault="004527D7" w:rsidP="00802CA3">
      <w:pPr>
        <w:pStyle w:val="Sinespaciado"/>
        <w:jc w:val="both"/>
        <w:rPr>
          <w:rFonts w:ascii="Arial" w:hAnsi="Arial" w:cs="Arial"/>
          <w:i/>
          <w:sz w:val="22"/>
          <w:szCs w:val="22"/>
        </w:rPr>
      </w:pPr>
      <w:r w:rsidRPr="00802CA3">
        <w:rPr>
          <w:rFonts w:ascii="Arial" w:hAnsi="Arial" w:cs="Arial"/>
          <w:sz w:val="22"/>
          <w:szCs w:val="22"/>
        </w:rPr>
        <w:t>Puesto en consideración el orden del día fue aprobado por unanimidad.</w:t>
      </w:r>
    </w:p>
    <w:p w14:paraId="7778D6C1" w14:textId="77777777" w:rsidR="004527D7" w:rsidRPr="00802CA3" w:rsidRDefault="004527D7" w:rsidP="00802CA3">
      <w:pPr>
        <w:pStyle w:val="Sinespaciado"/>
        <w:jc w:val="both"/>
        <w:rPr>
          <w:rFonts w:ascii="Arial" w:hAnsi="Arial" w:cs="Arial"/>
          <w:sz w:val="22"/>
          <w:szCs w:val="22"/>
        </w:rPr>
      </w:pPr>
    </w:p>
    <w:p w14:paraId="71D3A37F" w14:textId="77777777" w:rsidR="004527D7" w:rsidRPr="00802CA3" w:rsidRDefault="004527D7" w:rsidP="00802CA3">
      <w:pPr>
        <w:pStyle w:val="Sinespaciado"/>
        <w:numPr>
          <w:ilvl w:val="0"/>
          <w:numId w:val="16"/>
        </w:numPr>
        <w:jc w:val="both"/>
        <w:rPr>
          <w:rFonts w:ascii="Arial" w:hAnsi="Arial" w:cs="Arial"/>
          <w:b/>
          <w:bCs/>
          <w:sz w:val="22"/>
          <w:szCs w:val="22"/>
        </w:rPr>
      </w:pPr>
      <w:r w:rsidRPr="00802CA3">
        <w:rPr>
          <w:rFonts w:ascii="Arial" w:hAnsi="Arial" w:cs="Arial"/>
          <w:b/>
          <w:bCs/>
          <w:sz w:val="22"/>
          <w:szCs w:val="22"/>
        </w:rPr>
        <w:t>DESIGNACIÓN DE PRESIDENTE Y SECRETARIO DE LA REUNIÓN.</w:t>
      </w:r>
    </w:p>
    <w:p w14:paraId="5F3422DD" w14:textId="77777777" w:rsidR="004527D7" w:rsidRPr="00802CA3" w:rsidRDefault="004527D7" w:rsidP="00802CA3">
      <w:pPr>
        <w:pStyle w:val="Sinespaciado"/>
        <w:jc w:val="both"/>
        <w:rPr>
          <w:rFonts w:ascii="Arial" w:hAnsi="Arial" w:cs="Arial"/>
          <w:sz w:val="22"/>
          <w:szCs w:val="22"/>
        </w:rPr>
      </w:pPr>
    </w:p>
    <w:p w14:paraId="6E2A6F7E" w14:textId="77777777" w:rsidR="004527D7" w:rsidRPr="00802CA3" w:rsidRDefault="004527D7" w:rsidP="00802CA3">
      <w:pPr>
        <w:pStyle w:val="Sinespaciado"/>
        <w:jc w:val="both"/>
        <w:rPr>
          <w:rFonts w:ascii="Arial" w:hAnsi="Arial" w:cs="Arial"/>
          <w:sz w:val="22"/>
          <w:szCs w:val="22"/>
        </w:rPr>
      </w:pPr>
      <w:r w:rsidRPr="00802CA3">
        <w:rPr>
          <w:rFonts w:ascii="Arial" w:hAnsi="Arial" w:cs="Arial"/>
          <w:sz w:val="22"/>
          <w:szCs w:val="22"/>
        </w:rPr>
        <w:t xml:space="preserve">Se designaron por unanimidad </w:t>
      </w:r>
      <w:r w:rsidRPr="00802CA3">
        <w:rPr>
          <w:rFonts w:ascii="Arial" w:hAnsi="Arial" w:cs="Arial"/>
          <w:i/>
          <w:iCs/>
          <w:color w:val="FF0000"/>
          <w:sz w:val="22"/>
          <w:szCs w:val="22"/>
        </w:rPr>
        <w:t xml:space="preserve">(En el evento en que no sean aprobados por unanimidad, indicar </w:t>
      </w:r>
      <w:r w:rsidRPr="00802CA3">
        <w:rPr>
          <w:rFonts w:ascii="Arial" w:hAnsi="Arial" w:cs="Arial"/>
          <w:i/>
          <w:color w:val="FF0000"/>
          <w:sz w:val="22"/>
          <w:szCs w:val="22"/>
        </w:rPr>
        <w:t>el número de votos a favor, en contra o en blanco con que fue aprobada la propuesta)</w:t>
      </w:r>
      <w:r w:rsidRPr="00802CA3">
        <w:rPr>
          <w:rFonts w:ascii="Arial" w:hAnsi="Arial" w:cs="Arial"/>
          <w:i/>
          <w:sz w:val="22"/>
          <w:szCs w:val="22"/>
        </w:rPr>
        <w:t xml:space="preserve"> </w:t>
      </w:r>
      <w:r w:rsidRPr="00802CA3">
        <w:rPr>
          <w:rFonts w:ascii="Arial" w:hAnsi="Arial" w:cs="Arial"/>
          <w:sz w:val="22"/>
          <w:szCs w:val="22"/>
        </w:rPr>
        <w:t xml:space="preserve">como </w:t>
      </w:r>
      <w:r w:rsidRPr="00802CA3">
        <w:rPr>
          <w:rFonts w:ascii="Arial" w:hAnsi="Arial" w:cs="Arial"/>
          <w:bCs/>
          <w:sz w:val="22"/>
          <w:szCs w:val="22"/>
        </w:rPr>
        <w:t>presidente</w:t>
      </w:r>
      <w:r w:rsidRPr="00802CA3">
        <w:rPr>
          <w:rFonts w:ascii="Arial" w:hAnsi="Arial" w:cs="Arial"/>
          <w:sz w:val="22"/>
          <w:szCs w:val="22"/>
        </w:rPr>
        <w:t xml:space="preserve"> de la reunión a </w:t>
      </w:r>
      <w:r w:rsidRPr="00802CA3">
        <w:rPr>
          <w:rFonts w:ascii="Arial" w:hAnsi="Arial" w:cs="Arial"/>
          <w:i/>
          <w:color w:val="FF0000"/>
          <w:sz w:val="22"/>
          <w:szCs w:val="22"/>
        </w:rPr>
        <w:t>(Indicar el nombre de la persona que fue designada como presidente de la reunión)</w:t>
      </w:r>
      <w:r w:rsidRPr="00802CA3">
        <w:rPr>
          <w:rFonts w:ascii="Arial" w:hAnsi="Arial" w:cs="Arial"/>
          <w:color w:val="FF0000"/>
          <w:sz w:val="22"/>
          <w:szCs w:val="22"/>
        </w:rPr>
        <w:t xml:space="preserve"> </w:t>
      </w:r>
      <w:r w:rsidRPr="00802CA3">
        <w:rPr>
          <w:rFonts w:ascii="Arial" w:hAnsi="Arial" w:cs="Arial"/>
          <w:sz w:val="22"/>
          <w:szCs w:val="22"/>
        </w:rPr>
        <w:t xml:space="preserve">y como </w:t>
      </w:r>
      <w:r w:rsidRPr="00802CA3">
        <w:rPr>
          <w:rFonts w:ascii="Arial" w:hAnsi="Arial" w:cs="Arial"/>
          <w:bCs/>
          <w:sz w:val="22"/>
          <w:szCs w:val="22"/>
        </w:rPr>
        <w:t>secretario</w:t>
      </w:r>
      <w:r w:rsidRPr="00802CA3">
        <w:rPr>
          <w:rFonts w:ascii="Arial" w:hAnsi="Arial" w:cs="Arial"/>
          <w:sz w:val="22"/>
          <w:szCs w:val="22"/>
        </w:rPr>
        <w:t xml:space="preserve"> de la reunión a </w:t>
      </w:r>
      <w:r w:rsidRPr="00802CA3">
        <w:rPr>
          <w:rFonts w:ascii="Arial" w:hAnsi="Arial" w:cs="Arial"/>
          <w:i/>
          <w:color w:val="FF0000"/>
          <w:sz w:val="22"/>
          <w:szCs w:val="22"/>
        </w:rPr>
        <w:t>(Indicar el nombre de la persona que fue designada como secretario de la reunión)</w:t>
      </w:r>
      <w:r w:rsidRPr="00802CA3">
        <w:rPr>
          <w:rFonts w:ascii="Arial" w:hAnsi="Arial" w:cs="Arial"/>
          <w:sz w:val="22"/>
          <w:szCs w:val="22"/>
        </w:rPr>
        <w:t>, identificados como aparece al pie de sus firmas, quienes tomaron posesión de sus cargos.</w:t>
      </w:r>
    </w:p>
    <w:p w14:paraId="6D043499" w14:textId="77777777" w:rsidR="004527D7" w:rsidRPr="00802CA3" w:rsidRDefault="004527D7" w:rsidP="00802CA3">
      <w:pPr>
        <w:pStyle w:val="Sinespaciado"/>
        <w:jc w:val="both"/>
        <w:rPr>
          <w:rFonts w:ascii="Arial" w:hAnsi="Arial" w:cs="Arial"/>
          <w:sz w:val="22"/>
          <w:szCs w:val="22"/>
        </w:rPr>
      </w:pPr>
    </w:p>
    <w:p w14:paraId="5562CD4A" w14:textId="77777777" w:rsidR="004527D7" w:rsidRPr="00802CA3" w:rsidRDefault="0003443F" w:rsidP="00802CA3">
      <w:pPr>
        <w:pStyle w:val="Sinespaciado"/>
        <w:numPr>
          <w:ilvl w:val="0"/>
          <w:numId w:val="16"/>
        </w:numPr>
        <w:jc w:val="both"/>
        <w:rPr>
          <w:rFonts w:ascii="Arial" w:hAnsi="Arial" w:cs="Arial"/>
          <w:b/>
          <w:bCs/>
          <w:sz w:val="22"/>
          <w:szCs w:val="22"/>
        </w:rPr>
      </w:pPr>
      <w:r w:rsidRPr="00802CA3">
        <w:rPr>
          <w:rFonts w:ascii="Arial" w:hAnsi="Arial" w:cs="Arial"/>
          <w:b/>
          <w:bCs/>
          <w:sz w:val="22"/>
          <w:szCs w:val="22"/>
        </w:rPr>
        <w:t>MANIFESTACIÓN DE VOLUNTAD DE CONSTITUIR UNA ENTIDAD SIN ÁNIMO DE LUCRO.</w:t>
      </w:r>
    </w:p>
    <w:p w14:paraId="4A6A6587" w14:textId="77777777" w:rsidR="0003443F" w:rsidRPr="00802CA3" w:rsidRDefault="0003443F" w:rsidP="00802CA3">
      <w:pPr>
        <w:pStyle w:val="Sinespaciado"/>
        <w:jc w:val="both"/>
        <w:rPr>
          <w:rFonts w:ascii="Arial" w:hAnsi="Arial" w:cs="Arial"/>
          <w:sz w:val="22"/>
          <w:szCs w:val="22"/>
        </w:rPr>
      </w:pPr>
    </w:p>
    <w:p w14:paraId="6EC5B71E" w14:textId="77777777" w:rsidR="004527D7" w:rsidRPr="00802CA3" w:rsidRDefault="00AB3F30" w:rsidP="00802CA3">
      <w:pPr>
        <w:pStyle w:val="Sinespaciado"/>
        <w:jc w:val="both"/>
        <w:rPr>
          <w:rFonts w:ascii="Arial" w:hAnsi="Arial" w:cs="Arial"/>
          <w:i/>
          <w:iCs/>
          <w:color w:val="FF0000"/>
          <w:sz w:val="22"/>
          <w:szCs w:val="22"/>
        </w:rPr>
      </w:pPr>
      <w:r w:rsidRPr="00802CA3">
        <w:rPr>
          <w:rFonts w:ascii="Arial" w:hAnsi="Arial" w:cs="Arial"/>
          <w:sz w:val="22"/>
          <w:szCs w:val="22"/>
        </w:rPr>
        <w:t xml:space="preserve">Los constituyentes relacionados en la presente acta manifestaron su voluntad de constituir una </w:t>
      </w:r>
      <w:r w:rsidR="006638C4">
        <w:rPr>
          <w:rFonts w:ascii="Arial" w:hAnsi="Arial" w:cs="Arial"/>
          <w:sz w:val="22"/>
          <w:szCs w:val="22"/>
        </w:rPr>
        <w:t>fundación</w:t>
      </w:r>
      <w:r w:rsidRPr="00802CA3">
        <w:rPr>
          <w:rFonts w:ascii="Arial" w:hAnsi="Arial" w:cs="Arial"/>
          <w:i/>
          <w:iCs/>
          <w:sz w:val="22"/>
          <w:szCs w:val="22"/>
        </w:rPr>
        <w:t>,</w:t>
      </w:r>
      <w:r w:rsidRPr="00802CA3">
        <w:rPr>
          <w:rFonts w:ascii="Arial" w:hAnsi="Arial" w:cs="Arial"/>
          <w:sz w:val="22"/>
          <w:szCs w:val="22"/>
        </w:rPr>
        <w:t xml:space="preserve"> persona jurídica de derecho privado, de las reguladas en lo pertinente, por el Decreto 2150 de 1995, el Decreto 427 de 1996, el Decreto 1529 de 1990, los artículos 633 y siguientes del Código Civil</w:t>
      </w:r>
      <w:r w:rsidRPr="00802CA3">
        <w:rPr>
          <w:rFonts w:ascii="Arial" w:hAnsi="Arial" w:cs="Arial"/>
          <w:color w:val="FF0000"/>
          <w:sz w:val="22"/>
          <w:szCs w:val="22"/>
        </w:rPr>
        <w:t xml:space="preserve"> </w:t>
      </w:r>
      <w:r w:rsidRPr="00802CA3">
        <w:rPr>
          <w:rFonts w:ascii="Arial" w:hAnsi="Arial" w:cs="Arial"/>
          <w:sz w:val="22"/>
          <w:szCs w:val="22"/>
        </w:rPr>
        <w:t xml:space="preserve">y demás normas concordantes, denominada </w:t>
      </w:r>
      <w:r w:rsidRPr="00802CA3">
        <w:rPr>
          <w:rFonts w:ascii="Arial" w:hAnsi="Arial" w:cs="Arial"/>
          <w:color w:val="FF0000"/>
          <w:sz w:val="22"/>
          <w:szCs w:val="22"/>
        </w:rPr>
        <w:t>(</w:t>
      </w:r>
      <w:r w:rsidRPr="00802CA3">
        <w:rPr>
          <w:rFonts w:ascii="Arial" w:hAnsi="Arial" w:cs="Arial"/>
          <w:i/>
          <w:iCs/>
          <w:color w:val="FF0000"/>
          <w:sz w:val="22"/>
          <w:szCs w:val="22"/>
        </w:rPr>
        <w:t xml:space="preserve">Indicar el nombre de la </w:t>
      </w:r>
      <w:r w:rsidR="006638C4">
        <w:rPr>
          <w:rFonts w:ascii="Arial" w:hAnsi="Arial" w:cs="Arial"/>
          <w:i/>
          <w:iCs/>
          <w:color w:val="FF0000"/>
          <w:sz w:val="22"/>
          <w:szCs w:val="22"/>
        </w:rPr>
        <w:t>fundación</w:t>
      </w:r>
      <w:r w:rsidRPr="00802CA3">
        <w:rPr>
          <w:rFonts w:ascii="Arial" w:hAnsi="Arial" w:cs="Arial"/>
          <w:i/>
          <w:iCs/>
          <w:color w:val="FF0000"/>
          <w:sz w:val="22"/>
          <w:szCs w:val="22"/>
        </w:rPr>
        <w:t>).</w:t>
      </w:r>
    </w:p>
    <w:p w14:paraId="320EFA40" w14:textId="0A2FC053" w:rsidR="00AB3F30" w:rsidRDefault="00AB3F30" w:rsidP="00802CA3">
      <w:pPr>
        <w:pStyle w:val="Sinespaciado"/>
        <w:jc w:val="both"/>
        <w:rPr>
          <w:rFonts w:ascii="Arial" w:hAnsi="Arial" w:cs="Arial"/>
          <w:sz w:val="22"/>
          <w:szCs w:val="22"/>
        </w:rPr>
      </w:pPr>
    </w:p>
    <w:p w14:paraId="64F1E1D4" w14:textId="2E716C44" w:rsidR="00B83631" w:rsidRDefault="00B83631" w:rsidP="00802CA3">
      <w:pPr>
        <w:pStyle w:val="Sinespaciado"/>
        <w:jc w:val="both"/>
        <w:rPr>
          <w:rFonts w:ascii="Arial" w:hAnsi="Arial" w:cs="Arial"/>
          <w:sz w:val="22"/>
          <w:szCs w:val="22"/>
        </w:rPr>
      </w:pPr>
    </w:p>
    <w:p w14:paraId="505335E8" w14:textId="77777777" w:rsidR="00B83631" w:rsidRPr="00802CA3" w:rsidRDefault="00B83631" w:rsidP="00802CA3">
      <w:pPr>
        <w:pStyle w:val="Sinespaciado"/>
        <w:jc w:val="both"/>
        <w:rPr>
          <w:rFonts w:ascii="Arial" w:hAnsi="Arial" w:cs="Arial"/>
          <w:sz w:val="22"/>
          <w:szCs w:val="22"/>
        </w:rPr>
      </w:pPr>
    </w:p>
    <w:p w14:paraId="03A348F0" w14:textId="77777777" w:rsidR="00427840" w:rsidRPr="00802CA3" w:rsidRDefault="00427840" w:rsidP="00802CA3">
      <w:pPr>
        <w:pStyle w:val="Sinespaciado"/>
        <w:numPr>
          <w:ilvl w:val="0"/>
          <w:numId w:val="16"/>
        </w:numPr>
        <w:jc w:val="both"/>
        <w:rPr>
          <w:rFonts w:ascii="Arial" w:hAnsi="Arial" w:cs="Arial"/>
          <w:sz w:val="22"/>
          <w:szCs w:val="22"/>
        </w:rPr>
      </w:pPr>
      <w:r w:rsidRPr="00802CA3">
        <w:rPr>
          <w:rFonts w:ascii="Arial" w:hAnsi="Arial" w:cs="Arial"/>
          <w:b/>
          <w:bCs/>
          <w:sz w:val="22"/>
          <w:szCs w:val="22"/>
        </w:rPr>
        <w:t>APROBACIÓN DE LOS ESTATUTOS.</w:t>
      </w:r>
    </w:p>
    <w:p w14:paraId="2A31D0F1" w14:textId="77777777" w:rsidR="00A96987" w:rsidRPr="00802CA3" w:rsidRDefault="00A96987" w:rsidP="00802CA3">
      <w:pPr>
        <w:pStyle w:val="Sinespaciado"/>
        <w:jc w:val="both"/>
        <w:rPr>
          <w:rFonts w:ascii="Arial" w:hAnsi="Arial" w:cs="Arial"/>
          <w:bCs/>
          <w:sz w:val="22"/>
          <w:szCs w:val="22"/>
        </w:rPr>
      </w:pPr>
    </w:p>
    <w:p w14:paraId="54297867" w14:textId="77777777" w:rsidR="00A96987" w:rsidRPr="00802CA3" w:rsidRDefault="00A96987" w:rsidP="00802CA3">
      <w:pPr>
        <w:pStyle w:val="Sinespaciado"/>
        <w:jc w:val="both"/>
        <w:rPr>
          <w:rFonts w:ascii="Arial" w:hAnsi="Arial" w:cs="Arial"/>
          <w:sz w:val="22"/>
          <w:szCs w:val="22"/>
        </w:rPr>
      </w:pPr>
      <w:r w:rsidRPr="00802CA3">
        <w:rPr>
          <w:rFonts w:ascii="Arial" w:hAnsi="Arial" w:cs="Arial"/>
          <w:sz w:val="22"/>
          <w:szCs w:val="22"/>
        </w:rPr>
        <w:t>El presidente de la reunión hace énfasis en que</w:t>
      </w:r>
      <w:r w:rsidR="00741A61" w:rsidRPr="00802CA3">
        <w:rPr>
          <w:rFonts w:ascii="Arial" w:hAnsi="Arial" w:cs="Arial"/>
          <w:sz w:val="22"/>
          <w:szCs w:val="22"/>
        </w:rPr>
        <w:t>,</w:t>
      </w:r>
      <w:r w:rsidRPr="00802CA3">
        <w:rPr>
          <w:rFonts w:ascii="Arial" w:hAnsi="Arial" w:cs="Arial"/>
          <w:sz w:val="22"/>
          <w:szCs w:val="22"/>
        </w:rPr>
        <w:t xml:space="preserve"> para la constitución de la </w:t>
      </w:r>
      <w:r w:rsidR="006638C4">
        <w:rPr>
          <w:rFonts w:ascii="Arial" w:hAnsi="Arial" w:cs="Arial"/>
          <w:sz w:val="22"/>
          <w:szCs w:val="22"/>
        </w:rPr>
        <w:t>fundación</w:t>
      </w:r>
      <w:r w:rsidRPr="00802CA3">
        <w:rPr>
          <w:rFonts w:ascii="Arial" w:hAnsi="Arial" w:cs="Arial"/>
          <w:b/>
          <w:bCs/>
          <w:sz w:val="22"/>
          <w:szCs w:val="22"/>
        </w:rPr>
        <w:t>,</w:t>
      </w:r>
      <w:r w:rsidRPr="00802CA3">
        <w:rPr>
          <w:rFonts w:ascii="Arial" w:hAnsi="Arial" w:cs="Arial"/>
          <w:sz w:val="22"/>
          <w:szCs w:val="22"/>
        </w:rPr>
        <w:t xml:space="preserve"> se han observado todas las disposiciones legales vigentes y se han conformado los estatutos según lo indicado en las normas especiales que la regulan.</w:t>
      </w:r>
    </w:p>
    <w:p w14:paraId="55FCF2DD" w14:textId="77777777" w:rsidR="00A96987" w:rsidRPr="00802CA3" w:rsidRDefault="00A96987" w:rsidP="00802CA3">
      <w:pPr>
        <w:pStyle w:val="Sinespaciado"/>
        <w:jc w:val="both"/>
        <w:rPr>
          <w:rFonts w:ascii="Arial" w:hAnsi="Arial" w:cs="Arial"/>
          <w:sz w:val="22"/>
          <w:szCs w:val="22"/>
        </w:rPr>
      </w:pPr>
    </w:p>
    <w:p w14:paraId="63FDF441" w14:textId="77777777" w:rsidR="00A96987" w:rsidRPr="00802CA3" w:rsidRDefault="00A96987" w:rsidP="00802CA3">
      <w:pPr>
        <w:pStyle w:val="Sinespaciado"/>
        <w:jc w:val="both"/>
        <w:rPr>
          <w:rFonts w:ascii="Arial" w:hAnsi="Arial" w:cs="Arial"/>
          <w:i/>
          <w:sz w:val="22"/>
          <w:szCs w:val="22"/>
        </w:rPr>
      </w:pPr>
      <w:r w:rsidRPr="00802CA3">
        <w:rPr>
          <w:rFonts w:ascii="Arial" w:hAnsi="Arial" w:cs="Arial"/>
          <w:sz w:val="22"/>
          <w:szCs w:val="22"/>
        </w:rPr>
        <w:t xml:space="preserve">Una vez elaborados y analizados los estatutos de la entidad sin ánimo de lucro que se constituye, los constituyentes dieron su </w:t>
      </w:r>
      <w:r w:rsidRPr="00802CA3">
        <w:rPr>
          <w:rFonts w:ascii="Arial" w:hAnsi="Arial" w:cs="Arial"/>
          <w:bCs/>
          <w:sz w:val="22"/>
          <w:szCs w:val="22"/>
        </w:rPr>
        <w:t>aprobación</w:t>
      </w:r>
      <w:r w:rsidRPr="00802CA3">
        <w:rPr>
          <w:rFonts w:ascii="Arial" w:hAnsi="Arial" w:cs="Arial"/>
          <w:sz w:val="22"/>
          <w:szCs w:val="22"/>
        </w:rPr>
        <w:t xml:space="preserve"> por unanimidad </w:t>
      </w:r>
      <w:r w:rsidRPr="00802CA3">
        <w:rPr>
          <w:rFonts w:ascii="Arial" w:hAnsi="Arial" w:cs="Arial"/>
          <w:i/>
          <w:iCs/>
          <w:color w:val="FF0000"/>
          <w:sz w:val="22"/>
          <w:szCs w:val="22"/>
        </w:rPr>
        <w:t xml:space="preserve">(En el evento en que no sean aprobados por unanimidad, indicar </w:t>
      </w:r>
      <w:r w:rsidRPr="00802CA3">
        <w:rPr>
          <w:rFonts w:ascii="Arial" w:hAnsi="Arial" w:cs="Arial"/>
          <w:i/>
          <w:color w:val="FF0000"/>
          <w:sz w:val="22"/>
          <w:szCs w:val="22"/>
        </w:rPr>
        <w:t>el número de votos a favor, en contra o en blanco con que fue aprobada la propuesta</w:t>
      </w:r>
      <w:r w:rsidRPr="00802CA3">
        <w:rPr>
          <w:rFonts w:ascii="Arial" w:hAnsi="Arial" w:cs="Arial"/>
          <w:i/>
          <w:iCs/>
          <w:color w:val="FF0000"/>
          <w:sz w:val="22"/>
          <w:szCs w:val="22"/>
        </w:rPr>
        <w:t>)</w:t>
      </w:r>
      <w:r w:rsidRPr="00802CA3">
        <w:rPr>
          <w:rFonts w:ascii="Arial" w:hAnsi="Arial" w:cs="Arial"/>
          <w:i/>
          <w:sz w:val="22"/>
          <w:szCs w:val="22"/>
        </w:rPr>
        <w:t>.</w:t>
      </w:r>
    </w:p>
    <w:p w14:paraId="20905801" w14:textId="77777777" w:rsidR="00741A61" w:rsidRPr="00802CA3" w:rsidRDefault="00741A61" w:rsidP="00802CA3">
      <w:pPr>
        <w:pStyle w:val="Sinespaciado"/>
        <w:jc w:val="both"/>
        <w:rPr>
          <w:rFonts w:ascii="Arial" w:hAnsi="Arial" w:cs="Arial"/>
          <w:i/>
          <w:sz w:val="22"/>
          <w:szCs w:val="22"/>
        </w:rPr>
      </w:pPr>
    </w:p>
    <w:p w14:paraId="6F4D9333" w14:textId="77777777" w:rsidR="00751A01" w:rsidRPr="00802CA3" w:rsidRDefault="00751A01" w:rsidP="00802CA3">
      <w:pPr>
        <w:pStyle w:val="Sinespaciado"/>
        <w:jc w:val="both"/>
        <w:rPr>
          <w:rFonts w:ascii="Arial" w:hAnsi="Arial" w:cs="Arial"/>
          <w:sz w:val="22"/>
          <w:szCs w:val="22"/>
        </w:rPr>
      </w:pPr>
    </w:p>
    <w:p w14:paraId="0E14F328" w14:textId="77777777" w:rsidR="00DC2B68" w:rsidRPr="00802CA3" w:rsidRDefault="00DC2B68" w:rsidP="00802CA3">
      <w:pPr>
        <w:pStyle w:val="Sinespaciado"/>
        <w:numPr>
          <w:ilvl w:val="0"/>
          <w:numId w:val="16"/>
        </w:numPr>
        <w:jc w:val="both"/>
        <w:rPr>
          <w:rFonts w:ascii="Arial" w:hAnsi="Arial" w:cs="Arial"/>
          <w:b/>
          <w:sz w:val="22"/>
          <w:szCs w:val="22"/>
        </w:rPr>
      </w:pPr>
      <w:r w:rsidRPr="00802CA3">
        <w:rPr>
          <w:rFonts w:ascii="Arial" w:hAnsi="Arial" w:cs="Arial"/>
          <w:b/>
          <w:sz w:val="22"/>
          <w:szCs w:val="22"/>
        </w:rPr>
        <w:t xml:space="preserve">NOMBRAMIENTO DE ADMINISTRADORES. </w:t>
      </w:r>
    </w:p>
    <w:p w14:paraId="54C10119" w14:textId="77777777" w:rsidR="00DC2B68" w:rsidRPr="00802CA3" w:rsidRDefault="00DC2B68" w:rsidP="00802CA3">
      <w:pPr>
        <w:pStyle w:val="Sinespaciado"/>
        <w:ind w:left="360"/>
        <w:jc w:val="both"/>
        <w:rPr>
          <w:rFonts w:ascii="Arial" w:hAnsi="Arial" w:cs="Arial"/>
          <w:sz w:val="22"/>
          <w:szCs w:val="22"/>
        </w:rPr>
      </w:pPr>
    </w:p>
    <w:p w14:paraId="0B54056F"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 xml:space="preserve">De conformidad con lo previsto en los estatutos que rigen la </w:t>
      </w:r>
      <w:r w:rsidR="006638C4">
        <w:rPr>
          <w:rFonts w:ascii="Arial" w:hAnsi="Arial" w:cs="Arial"/>
          <w:sz w:val="22"/>
          <w:szCs w:val="22"/>
        </w:rPr>
        <w:t>fundación</w:t>
      </w:r>
      <w:r w:rsidRPr="00802CA3">
        <w:rPr>
          <w:rFonts w:ascii="Arial" w:hAnsi="Arial" w:cs="Arial"/>
          <w:sz w:val="22"/>
          <w:szCs w:val="22"/>
        </w:rPr>
        <w:t>, se aprobó por unanimidad</w:t>
      </w:r>
      <w:r w:rsidRPr="00802CA3">
        <w:rPr>
          <w:rFonts w:ascii="Arial" w:hAnsi="Arial" w:cs="Arial"/>
          <w:color w:val="FF0000"/>
          <w:sz w:val="22"/>
          <w:szCs w:val="22"/>
        </w:rPr>
        <w:t xml:space="preserve"> </w:t>
      </w:r>
      <w:r w:rsidRPr="00802CA3">
        <w:rPr>
          <w:rFonts w:ascii="Arial" w:hAnsi="Arial" w:cs="Arial"/>
          <w:i/>
          <w:iCs/>
          <w:color w:val="FF0000"/>
          <w:sz w:val="22"/>
          <w:szCs w:val="22"/>
        </w:rPr>
        <w:t xml:space="preserve">(En el evento en que no sean aprobados por unanimidad, indicar </w:t>
      </w:r>
      <w:r w:rsidRPr="00802CA3">
        <w:rPr>
          <w:rFonts w:ascii="Arial" w:hAnsi="Arial" w:cs="Arial"/>
          <w:i/>
          <w:color w:val="FF0000"/>
          <w:sz w:val="22"/>
          <w:szCs w:val="22"/>
        </w:rPr>
        <w:t>el número de votos a favor, en contra o en blanco con que fue aprobada la propuesta</w:t>
      </w:r>
      <w:r w:rsidRPr="00802CA3">
        <w:rPr>
          <w:rFonts w:ascii="Arial" w:hAnsi="Arial" w:cs="Arial"/>
          <w:i/>
          <w:sz w:val="22"/>
          <w:szCs w:val="22"/>
        </w:rPr>
        <w:t>)</w:t>
      </w:r>
      <w:r w:rsidRPr="00802CA3">
        <w:rPr>
          <w:rFonts w:ascii="Arial" w:hAnsi="Arial" w:cs="Arial"/>
          <w:sz w:val="22"/>
          <w:szCs w:val="22"/>
        </w:rPr>
        <w:t xml:space="preserve"> la designación de las siguientes personas:</w:t>
      </w:r>
    </w:p>
    <w:p w14:paraId="316135A3" w14:textId="77777777" w:rsidR="00DC2B68" w:rsidRPr="00802CA3" w:rsidRDefault="00DC2B68" w:rsidP="00802CA3">
      <w:pPr>
        <w:pStyle w:val="Sinespaciado"/>
        <w:jc w:val="both"/>
        <w:rPr>
          <w:rFonts w:ascii="Arial" w:hAnsi="Arial" w:cs="Arial"/>
          <w:sz w:val="22"/>
          <w:szCs w:val="22"/>
        </w:rPr>
      </w:pPr>
    </w:p>
    <w:p w14:paraId="79537E89" w14:textId="77777777" w:rsidR="00DC2B68" w:rsidRPr="00802CA3" w:rsidRDefault="00DC2B68" w:rsidP="00802CA3">
      <w:pPr>
        <w:pStyle w:val="Sinespaciado"/>
        <w:numPr>
          <w:ilvl w:val="0"/>
          <w:numId w:val="17"/>
        </w:numPr>
        <w:jc w:val="both"/>
        <w:rPr>
          <w:rFonts w:ascii="Arial" w:hAnsi="Arial" w:cs="Arial"/>
          <w:i/>
          <w:iCs/>
          <w:sz w:val="22"/>
          <w:szCs w:val="22"/>
        </w:rPr>
      </w:pPr>
      <w:r w:rsidRPr="00802CA3">
        <w:rPr>
          <w:rFonts w:ascii="Arial" w:hAnsi="Arial" w:cs="Arial"/>
          <w:sz w:val="22"/>
          <w:szCs w:val="22"/>
        </w:rPr>
        <w:t xml:space="preserve">Representante Legal: </w:t>
      </w:r>
    </w:p>
    <w:p w14:paraId="132A432F" w14:textId="77777777" w:rsidR="00742722" w:rsidRPr="00802CA3" w:rsidRDefault="00742722" w:rsidP="00802CA3">
      <w:pPr>
        <w:pStyle w:val="Sinespaciado"/>
        <w:ind w:left="720"/>
        <w:jc w:val="both"/>
        <w:rPr>
          <w:rFonts w:ascii="Arial" w:hAnsi="Arial" w:cs="Arial"/>
          <w:sz w:val="22"/>
          <w:szCs w:val="22"/>
        </w:rPr>
      </w:pPr>
    </w:p>
    <w:p w14:paraId="57602DD3"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Nombre: __________________________________</w:t>
      </w:r>
    </w:p>
    <w:p w14:paraId="1FCAE9FF"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Documento de identificación No. _______________</w:t>
      </w:r>
    </w:p>
    <w:p w14:paraId="467F9628"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Fecha de expedición C.C.: ____________________</w:t>
      </w:r>
    </w:p>
    <w:p w14:paraId="27B0510D"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Cargo: ____________________________________</w:t>
      </w:r>
    </w:p>
    <w:p w14:paraId="3222355E" w14:textId="77777777" w:rsidR="00DC2B68" w:rsidRPr="00802CA3" w:rsidRDefault="00DC2B68" w:rsidP="00802CA3">
      <w:pPr>
        <w:pStyle w:val="Sinespaciado"/>
        <w:jc w:val="both"/>
        <w:rPr>
          <w:rFonts w:ascii="Arial" w:hAnsi="Arial" w:cs="Arial"/>
          <w:sz w:val="22"/>
          <w:szCs w:val="22"/>
        </w:rPr>
      </w:pPr>
    </w:p>
    <w:p w14:paraId="6566223A"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Firma en señal de aceptación: _________________</w:t>
      </w:r>
    </w:p>
    <w:p w14:paraId="1A3BE510" w14:textId="77777777" w:rsidR="00DC2B68" w:rsidRPr="00802CA3" w:rsidRDefault="00DC2B68" w:rsidP="00802CA3">
      <w:pPr>
        <w:pStyle w:val="Sinespaciado"/>
        <w:jc w:val="both"/>
        <w:rPr>
          <w:rFonts w:ascii="Arial" w:hAnsi="Arial" w:cs="Arial"/>
          <w:sz w:val="22"/>
          <w:szCs w:val="22"/>
        </w:rPr>
      </w:pPr>
    </w:p>
    <w:p w14:paraId="06CF5010" w14:textId="77777777" w:rsidR="00DC2B68" w:rsidRPr="00802CA3" w:rsidRDefault="00DC2B68" w:rsidP="00802CA3">
      <w:pPr>
        <w:pStyle w:val="Sinespaciado"/>
        <w:jc w:val="both"/>
        <w:rPr>
          <w:rFonts w:ascii="Arial" w:hAnsi="Arial" w:cs="Arial"/>
          <w:i/>
          <w:iCs/>
          <w:sz w:val="22"/>
          <w:szCs w:val="22"/>
        </w:rPr>
      </w:pPr>
      <w:r w:rsidRPr="00802CA3">
        <w:rPr>
          <w:rFonts w:ascii="Arial" w:hAnsi="Arial" w:cs="Arial"/>
          <w:sz w:val="22"/>
          <w:szCs w:val="22"/>
        </w:rPr>
        <w:t xml:space="preserve">Representante legal Suplente: </w:t>
      </w:r>
    </w:p>
    <w:p w14:paraId="5A3F2098" w14:textId="77777777" w:rsidR="00742722" w:rsidRPr="00802CA3" w:rsidRDefault="00742722" w:rsidP="00802CA3">
      <w:pPr>
        <w:pStyle w:val="Sinespaciado"/>
        <w:jc w:val="both"/>
        <w:rPr>
          <w:rFonts w:ascii="Arial" w:hAnsi="Arial" w:cs="Arial"/>
          <w:sz w:val="22"/>
          <w:szCs w:val="22"/>
        </w:rPr>
      </w:pPr>
    </w:p>
    <w:p w14:paraId="42D25C8E"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Nombre: __________________________________</w:t>
      </w:r>
    </w:p>
    <w:p w14:paraId="1B359EA9"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Documento de identificación No._______________</w:t>
      </w:r>
    </w:p>
    <w:p w14:paraId="73148286"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Fecha de expedición C.C.: ____________________</w:t>
      </w:r>
    </w:p>
    <w:p w14:paraId="74E0334E"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Cargo: ____________________________________</w:t>
      </w:r>
    </w:p>
    <w:p w14:paraId="581D3570" w14:textId="77777777" w:rsidR="00DC2B68" w:rsidRPr="00802CA3" w:rsidRDefault="00DC2B68" w:rsidP="00802CA3">
      <w:pPr>
        <w:pStyle w:val="Sinespaciado"/>
        <w:jc w:val="both"/>
        <w:rPr>
          <w:rFonts w:ascii="Arial" w:hAnsi="Arial" w:cs="Arial"/>
          <w:sz w:val="22"/>
          <w:szCs w:val="22"/>
        </w:rPr>
      </w:pPr>
    </w:p>
    <w:p w14:paraId="7397FE7F"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Firma en señal de aceptación: _________________</w:t>
      </w:r>
    </w:p>
    <w:p w14:paraId="290B5529" w14:textId="77777777" w:rsidR="00DC2B68" w:rsidRPr="00802CA3" w:rsidRDefault="00DC2B68" w:rsidP="00802CA3">
      <w:pPr>
        <w:pStyle w:val="Sinespaciado"/>
        <w:jc w:val="both"/>
        <w:rPr>
          <w:rFonts w:ascii="Arial" w:hAnsi="Arial" w:cs="Arial"/>
          <w:sz w:val="22"/>
          <w:szCs w:val="22"/>
        </w:rPr>
      </w:pPr>
    </w:p>
    <w:p w14:paraId="32CEC5A9"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 xml:space="preserve">b. Junta Directiva: </w:t>
      </w:r>
      <w:r w:rsidRPr="00802CA3">
        <w:rPr>
          <w:rFonts w:ascii="Arial" w:hAnsi="Arial" w:cs="Arial"/>
          <w:i/>
          <w:iCs/>
          <w:sz w:val="22"/>
          <w:szCs w:val="22"/>
        </w:rPr>
        <w:t>(Indicar el número de miembros y el cargo para el que fue nombrado, según los estatutos)</w:t>
      </w:r>
    </w:p>
    <w:p w14:paraId="4181ADF9" w14:textId="77777777" w:rsidR="00DC2B68" w:rsidRPr="00802CA3" w:rsidRDefault="00DC2B68" w:rsidP="00802CA3">
      <w:pPr>
        <w:pStyle w:val="Sinespaciado"/>
        <w:jc w:val="both"/>
        <w:rPr>
          <w:rFonts w:ascii="Arial" w:hAnsi="Arial" w:cs="Arial"/>
          <w:sz w:val="22"/>
          <w:szCs w:val="22"/>
        </w:rPr>
      </w:pPr>
    </w:p>
    <w:p w14:paraId="26FC1189" w14:textId="77777777" w:rsidR="00DC2B68" w:rsidRPr="00802CA3" w:rsidRDefault="00DC2B68" w:rsidP="00802CA3">
      <w:pPr>
        <w:pStyle w:val="Sinespaciado"/>
        <w:jc w:val="both"/>
        <w:rPr>
          <w:rFonts w:ascii="Arial" w:hAnsi="Arial" w:cs="Arial"/>
          <w:bCs/>
          <w:sz w:val="22"/>
          <w:szCs w:val="22"/>
        </w:rPr>
      </w:pPr>
      <w:r w:rsidRPr="00802CA3">
        <w:rPr>
          <w:rFonts w:ascii="Arial" w:hAnsi="Arial" w:cs="Arial"/>
          <w:bCs/>
          <w:sz w:val="22"/>
          <w:szCs w:val="22"/>
        </w:rPr>
        <w:t>PRINCIPALES:</w:t>
      </w:r>
    </w:p>
    <w:p w14:paraId="2F3973B6" w14:textId="77777777" w:rsidR="00DC2B68" w:rsidRPr="00802CA3" w:rsidRDefault="00DC2B68" w:rsidP="00802CA3">
      <w:pPr>
        <w:pStyle w:val="Sinespaciado"/>
        <w:jc w:val="both"/>
        <w:rPr>
          <w:rFonts w:ascii="Arial" w:hAnsi="Arial" w:cs="Arial"/>
          <w:sz w:val="22"/>
          <w:szCs w:val="22"/>
        </w:rPr>
      </w:pPr>
    </w:p>
    <w:p w14:paraId="4A18D6C5"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Nombre: __________________________________</w:t>
      </w:r>
    </w:p>
    <w:p w14:paraId="35F4329C"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Documento de identificación No._______________</w:t>
      </w:r>
    </w:p>
    <w:p w14:paraId="74466BDA"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Fecha de expedición C.C.: ____________________</w:t>
      </w:r>
    </w:p>
    <w:p w14:paraId="4CA47A96"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Cargo: ____________________________________</w:t>
      </w:r>
    </w:p>
    <w:p w14:paraId="5CFFB803" w14:textId="77777777" w:rsidR="00DC2B68" w:rsidRPr="00802CA3" w:rsidRDefault="00DC2B68" w:rsidP="00802CA3">
      <w:pPr>
        <w:pStyle w:val="Sinespaciado"/>
        <w:jc w:val="both"/>
        <w:rPr>
          <w:rFonts w:ascii="Arial" w:hAnsi="Arial" w:cs="Arial"/>
          <w:bCs/>
          <w:sz w:val="22"/>
          <w:szCs w:val="22"/>
        </w:rPr>
      </w:pPr>
    </w:p>
    <w:p w14:paraId="59433E07"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Firma en señal de aceptación: _________________</w:t>
      </w:r>
    </w:p>
    <w:p w14:paraId="03AF84D0" w14:textId="77777777" w:rsidR="00DC2B68" w:rsidRPr="00802CA3" w:rsidRDefault="00DC2B68" w:rsidP="00802CA3">
      <w:pPr>
        <w:pStyle w:val="Sinespaciado"/>
        <w:jc w:val="both"/>
        <w:rPr>
          <w:rFonts w:ascii="Arial" w:hAnsi="Arial" w:cs="Arial"/>
          <w:bCs/>
          <w:sz w:val="22"/>
          <w:szCs w:val="22"/>
        </w:rPr>
      </w:pPr>
    </w:p>
    <w:p w14:paraId="7F86D31C"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Nombre: __________________________________</w:t>
      </w:r>
    </w:p>
    <w:p w14:paraId="725DD82C"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Documento de identificación No._______________</w:t>
      </w:r>
    </w:p>
    <w:p w14:paraId="153B0BB2"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Fecha de expedición C.C.: ____________________</w:t>
      </w:r>
    </w:p>
    <w:p w14:paraId="153C5AF2"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Cargo: ____________________________________</w:t>
      </w:r>
    </w:p>
    <w:p w14:paraId="4779C0FE" w14:textId="77777777" w:rsidR="00DC2B68" w:rsidRPr="00802CA3" w:rsidRDefault="00DC2B68" w:rsidP="00802CA3">
      <w:pPr>
        <w:pStyle w:val="Sinespaciado"/>
        <w:jc w:val="both"/>
        <w:rPr>
          <w:rFonts w:ascii="Arial" w:hAnsi="Arial" w:cs="Arial"/>
          <w:sz w:val="22"/>
          <w:szCs w:val="22"/>
        </w:rPr>
      </w:pPr>
    </w:p>
    <w:p w14:paraId="24EDAA44"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Firma en señal de aceptación: _________________</w:t>
      </w:r>
    </w:p>
    <w:p w14:paraId="4CA9ABF3" w14:textId="77777777" w:rsidR="00DC2B68" w:rsidRPr="00802CA3" w:rsidRDefault="00DC2B68" w:rsidP="00802CA3">
      <w:pPr>
        <w:pStyle w:val="Sinespaciado"/>
        <w:jc w:val="both"/>
        <w:rPr>
          <w:rFonts w:ascii="Arial" w:hAnsi="Arial" w:cs="Arial"/>
          <w:sz w:val="22"/>
          <w:szCs w:val="22"/>
        </w:rPr>
      </w:pPr>
    </w:p>
    <w:p w14:paraId="24365A6D"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Nombre: __________________________________</w:t>
      </w:r>
    </w:p>
    <w:p w14:paraId="5437D692"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Documento de identificación No._______________</w:t>
      </w:r>
    </w:p>
    <w:p w14:paraId="7D2F8A1C"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Fecha de expedición C.C.: ____________________</w:t>
      </w:r>
    </w:p>
    <w:p w14:paraId="23D243AB"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Cargo: ____________________________________</w:t>
      </w:r>
    </w:p>
    <w:p w14:paraId="547AB563" w14:textId="77777777" w:rsidR="00DC2B68" w:rsidRPr="00802CA3" w:rsidRDefault="00DC2B68" w:rsidP="00802CA3">
      <w:pPr>
        <w:pStyle w:val="Sinespaciado"/>
        <w:jc w:val="both"/>
        <w:rPr>
          <w:rFonts w:ascii="Arial" w:hAnsi="Arial" w:cs="Arial"/>
          <w:bCs/>
          <w:sz w:val="22"/>
          <w:szCs w:val="22"/>
        </w:rPr>
      </w:pPr>
    </w:p>
    <w:p w14:paraId="028D6EA3"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Firma en señal de aceptación: _________________</w:t>
      </w:r>
    </w:p>
    <w:p w14:paraId="06DA0443" w14:textId="77777777" w:rsidR="00DC2B68" w:rsidRPr="00802CA3" w:rsidRDefault="00DC2B68" w:rsidP="00802CA3">
      <w:pPr>
        <w:pStyle w:val="Sinespaciado"/>
        <w:jc w:val="both"/>
        <w:rPr>
          <w:rFonts w:ascii="Arial" w:hAnsi="Arial" w:cs="Arial"/>
          <w:bCs/>
          <w:sz w:val="22"/>
          <w:szCs w:val="22"/>
        </w:rPr>
      </w:pPr>
    </w:p>
    <w:p w14:paraId="74E235C9" w14:textId="77777777" w:rsidR="00742722" w:rsidRPr="00802CA3" w:rsidRDefault="00742722" w:rsidP="00802CA3">
      <w:pPr>
        <w:pStyle w:val="Sinespaciado"/>
        <w:jc w:val="both"/>
        <w:rPr>
          <w:rFonts w:ascii="Arial" w:hAnsi="Arial" w:cs="Arial"/>
          <w:sz w:val="22"/>
          <w:szCs w:val="22"/>
        </w:rPr>
      </w:pPr>
      <w:r w:rsidRPr="00802CA3">
        <w:rPr>
          <w:rFonts w:ascii="Arial" w:hAnsi="Arial" w:cs="Arial"/>
          <w:sz w:val="22"/>
          <w:szCs w:val="22"/>
        </w:rPr>
        <w:t>Nombre: __________________________________</w:t>
      </w:r>
    </w:p>
    <w:p w14:paraId="253660BD" w14:textId="77777777" w:rsidR="00742722" w:rsidRPr="00802CA3" w:rsidRDefault="00742722" w:rsidP="00802CA3">
      <w:pPr>
        <w:pStyle w:val="Sinespaciado"/>
        <w:jc w:val="both"/>
        <w:rPr>
          <w:rFonts w:ascii="Arial" w:hAnsi="Arial" w:cs="Arial"/>
          <w:sz w:val="22"/>
          <w:szCs w:val="22"/>
        </w:rPr>
      </w:pPr>
      <w:r w:rsidRPr="00802CA3">
        <w:rPr>
          <w:rFonts w:ascii="Arial" w:hAnsi="Arial" w:cs="Arial"/>
          <w:sz w:val="22"/>
          <w:szCs w:val="22"/>
        </w:rPr>
        <w:t>Documento de identificación No._______________</w:t>
      </w:r>
    </w:p>
    <w:p w14:paraId="3229FF9D" w14:textId="77777777" w:rsidR="00742722" w:rsidRPr="00802CA3" w:rsidRDefault="00742722" w:rsidP="00802CA3">
      <w:pPr>
        <w:pStyle w:val="Sinespaciado"/>
        <w:jc w:val="both"/>
        <w:rPr>
          <w:rFonts w:ascii="Arial" w:hAnsi="Arial" w:cs="Arial"/>
          <w:sz w:val="22"/>
          <w:szCs w:val="22"/>
        </w:rPr>
      </w:pPr>
      <w:r w:rsidRPr="00802CA3">
        <w:rPr>
          <w:rFonts w:ascii="Arial" w:hAnsi="Arial" w:cs="Arial"/>
          <w:sz w:val="22"/>
          <w:szCs w:val="22"/>
        </w:rPr>
        <w:t>Fecha de expedición C.C.: ____________________</w:t>
      </w:r>
    </w:p>
    <w:p w14:paraId="103FF26B" w14:textId="77777777" w:rsidR="00742722" w:rsidRPr="00802CA3" w:rsidRDefault="00742722" w:rsidP="00802CA3">
      <w:pPr>
        <w:pStyle w:val="Sinespaciado"/>
        <w:jc w:val="both"/>
        <w:rPr>
          <w:rFonts w:ascii="Arial" w:hAnsi="Arial" w:cs="Arial"/>
          <w:sz w:val="22"/>
          <w:szCs w:val="22"/>
        </w:rPr>
      </w:pPr>
      <w:r w:rsidRPr="00802CA3">
        <w:rPr>
          <w:rFonts w:ascii="Arial" w:hAnsi="Arial" w:cs="Arial"/>
          <w:sz w:val="22"/>
          <w:szCs w:val="22"/>
        </w:rPr>
        <w:t>Cargo: ____________________________________</w:t>
      </w:r>
    </w:p>
    <w:p w14:paraId="0043B82F" w14:textId="77777777" w:rsidR="00742722" w:rsidRPr="00802CA3" w:rsidRDefault="00742722" w:rsidP="00802CA3">
      <w:pPr>
        <w:pStyle w:val="Sinespaciado"/>
        <w:jc w:val="both"/>
        <w:rPr>
          <w:rFonts w:ascii="Arial" w:hAnsi="Arial" w:cs="Arial"/>
          <w:sz w:val="22"/>
          <w:szCs w:val="22"/>
        </w:rPr>
      </w:pPr>
    </w:p>
    <w:p w14:paraId="40FD9739" w14:textId="77777777" w:rsidR="00742722" w:rsidRPr="00802CA3" w:rsidRDefault="00742722" w:rsidP="00802CA3">
      <w:pPr>
        <w:pStyle w:val="Sinespaciado"/>
        <w:jc w:val="both"/>
        <w:rPr>
          <w:rFonts w:ascii="Arial" w:hAnsi="Arial" w:cs="Arial"/>
          <w:sz w:val="22"/>
          <w:szCs w:val="22"/>
        </w:rPr>
      </w:pPr>
      <w:r w:rsidRPr="00802CA3">
        <w:rPr>
          <w:rFonts w:ascii="Arial" w:hAnsi="Arial" w:cs="Arial"/>
          <w:sz w:val="22"/>
          <w:szCs w:val="22"/>
        </w:rPr>
        <w:t>Firma en señal de aceptación: _________________</w:t>
      </w:r>
    </w:p>
    <w:p w14:paraId="5B9F4FBB" w14:textId="77777777" w:rsidR="00742722" w:rsidRPr="00802CA3" w:rsidRDefault="00742722" w:rsidP="00802CA3">
      <w:pPr>
        <w:pStyle w:val="Sinespaciado"/>
        <w:jc w:val="both"/>
        <w:rPr>
          <w:rFonts w:ascii="Arial" w:hAnsi="Arial" w:cs="Arial"/>
          <w:bCs/>
          <w:sz w:val="22"/>
          <w:szCs w:val="22"/>
        </w:rPr>
      </w:pPr>
    </w:p>
    <w:p w14:paraId="09C2A1FD" w14:textId="77777777" w:rsidR="00742722" w:rsidRPr="00802CA3" w:rsidRDefault="00742722" w:rsidP="00802CA3">
      <w:pPr>
        <w:pStyle w:val="Sinespaciado"/>
        <w:jc w:val="both"/>
        <w:rPr>
          <w:rFonts w:ascii="Arial" w:hAnsi="Arial" w:cs="Arial"/>
          <w:sz w:val="22"/>
          <w:szCs w:val="22"/>
        </w:rPr>
      </w:pPr>
      <w:r w:rsidRPr="00802CA3">
        <w:rPr>
          <w:rFonts w:ascii="Arial" w:hAnsi="Arial" w:cs="Arial"/>
          <w:sz w:val="22"/>
          <w:szCs w:val="22"/>
        </w:rPr>
        <w:t>Nombre: __________________________________</w:t>
      </w:r>
    </w:p>
    <w:p w14:paraId="0ACD0D5A" w14:textId="77777777" w:rsidR="00742722" w:rsidRPr="00802CA3" w:rsidRDefault="00742722" w:rsidP="00802CA3">
      <w:pPr>
        <w:pStyle w:val="Sinespaciado"/>
        <w:jc w:val="both"/>
        <w:rPr>
          <w:rFonts w:ascii="Arial" w:hAnsi="Arial" w:cs="Arial"/>
          <w:sz w:val="22"/>
          <w:szCs w:val="22"/>
        </w:rPr>
      </w:pPr>
      <w:r w:rsidRPr="00802CA3">
        <w:rPr>
          <w:rFonts w:ascii="Arial" w:hAnsi="Arial" w:cs="Arial"/>
          <w:sz w:val="22"/>
          <w:szCs w:val="22"/>
        </w:rPr>
        <w:t>Documento de identificación No._______________</w:t>
      </w:r>
    </w:p>
    <w:p w14:paraId="7785F023" w14:textId="77777777" w:rsidR="00742722" w:rsidRPr="00802CA3" w:rsidRDefault="00742722" w:rsidP="00802CA3">
      <w:pPr>
        <w:pStyle w:val="Sinespaciado"/>
        <w:jc w:val="both"/>
        <w:rPr>
          <w:rFonts w:ascii="Arial" w:hAnsi="Arial" w:cs="Arial"/>
          <w:sz w:val="22"/>
          <w:szCs w:val="22"/>
        </w:rPr>
      </w:pPr>
      <w:r w:rsidRPr="00802CA3">
        <w:rPr>
          <w:rFonts w:ascii="Arial" w:hAnsi="Arial" w:cs="Arial"/>
          <w:sz w:val="22"/>
          <w:szCs w:val="22"/>
        </w:rPr>
        <w:t>Fecha de expedición C.C.: ____________________</w:t>
      </w:r>
    </w:p>
    <w:p w14:paraId="685A62A0" w14:textId="77777777" w:rsidR="00742722" w:rsidRPr="00802CA3" w:rsidRDefault="00742722" w:rsidP="00802CA3">
      <w:pPr>
        <w:pStyle w:val="Sinespaciado"/>
        <w:jc w:val="both"/>
        <w:rPr>
          <w:rFonts w:ascii="Arial" w:hAnsi="Arial" w:cs="Arial"/>
          <w:sz w:val="22"/>
          <w:szCs w:val="22"/>
        </w:rPr>
      </w:pPr>
      <w:r w:rsidRPr="00802CA3">
        <w:rPr>
          <w:rFonts w:ascii="Arial" w:hAnsi="Arial" w:cs="Arial"/>
          <w:sz w:val="22"/>
          <w:szCs w:val="22"/>
        </w:rPr>
        <w:t>Cargo: ____________________________________</w:t>
      </w:r>
    </w:p>
    <w:p w14:paraId="6E869453" w14:textId="77777777" w:rsidR="00742722" w:rsidRPr="00802CA3" w:rsidRDefault="00742722" w:rsidP="00802CA3">
      <w:pPr>
        <w:pStyle w:val="Sinespaciado"/>
        <w:jc w:val="both"/>
        <w:rPr>
          <w:rFonts w:ascii="Arial" w:hAnsi="Arial" w:cs="Arial"/>
          <w:sz w:val="22"/>
          <w:szCs w:val="22"/>
        </w:rPr>
      </w:pPr>
    </w:p>
    <w:p w14:paraId="3BF52C30" w14:textId="77777777" w:rsidR="00742722" w:rsidRPr="00802CA3" w:rsidRDefault="00742722" w:rsidP="00802CA3">
      <w:pPr>
        <w:pStyle w:val="Sinespaciado"/>
        <w:jc w:val="both"/>
        <w:rPr>
          <w:rFonts w:ascii="Arial" w:hAnsi="Arial" w:cs="Arial"/>
          <w:sz w:val="22"/>
          <w:szCs w:val="22"/>
        </w:rPr>
      </w:pPr>
      <w:r w:rsidRPr="00802CA3">
        <w:rPr>
          <w:rFonts w:ascii="Arial" w:hAnsi="Arial" w:cs="Arial"/>
          <w:sz w:val="22"/>
          <w:szCs w:val="22"/>
        </w:rPr>
        <w:t>Firma en señal de aceptación: _________________</w:t>
      </w:r>
    </w:p>
    <w:p w14:paraId="47AD06FA" w14:textId="77777777" w:rsidR="00742722" w:rsidRPr="00802CA3" w:rsidRDefault="00742722" w:rsidP="00802CA3">
      <w:pPr>
        <w:pStyle w:val="Sinespaciado"/>
        <w:jc w:val="both"/>
        <w:rPr>
          <w:rFonts w:ascii="Arial" w:hAnsi="Arial" w:cs="Arial"/>
          <w:bCs/>
          <w:sz w:val="22"/>
          <w:szCs w:val="22"/>
        </w:rPr>
      </w:pPr>
    </w:p>
    <w:p w14:paraId="53F180FB" w14:textId="77777777" w:rsidR="00742722" w:rsidRPr="00802CA3" w:rsidRDefault="00742722" w:rsidP="00802CA3">
      <w:pPr>
        <w:pStyle w:val="Sinespaciado"/>
        <w:jc w:val="both"/>
        <w:rPr>
          <w:rFonts w:ascii="Arial" w:hAnsi="Arial" w:cs="Arial"/>
          <w:sz w:val="22"/>
          <w:szCs w:val="22"/>
        </w:rPr>
      </w:pPr>
      <w:r w:rsidRPr="00802CA3">
        <w:rPr>
          <w:rFonts w:ascii="Arial" w:hAnsi="Arial" w:cs="Arial"/>
          <w:sz w:val="22"/>
          <w:szCs w:val="22"/>
        </w:rPr>
        <w:t>Nombre: __________________________________</w:t>
      </w:r>
    </w:p>
    <w:p w14:paraId="72EE070E" w14:textId="77777777" w:rsidR="00742722" w:rsidRPr="00802CA3" w:rsidRDefault="00742722" w:rsidP="00802CA3">
      <w:pPr>
        <w:pStyle w:val="Sinespaciado"/>
        <w:jc w:val="both"/>
        <w:rPr>
          <w:rFonts w:ascii="Arial" w:hAnsi="Arial" w:cs="Arial"/>
          <w:sz w:val="22"/>
          <w:szCs w:val="22"/>
        </w:rPr>
      </w:pPr>
      <w:r w:rsidRPr="00802CA3">
        <w:rPr>
          <w:rFonts w:ascii="Arial" w:hAnsi="Arial" w:cs="Arial"/>
          <w:sz w:val="22"/>
          <w:szCs w:val="22"/>
        </w:rPr>
        <w:t>Documento de identificación No._______________</w:t>
      </w:r>
    </w:p>
    <w:p w14:paraId="3091972D" w14:textId="77777777" w:rsidR="00742722" w:rsidRPr="00802CA3" w:rsidRDefault="00742722" w:rsidP="00802CA3">
      <w:pPr>
        <w:pStyle w:val="Sinespaciado"/>
        <w:jc w:val="both"/>
        <w:rPr>
          <w:rFonts w:ascii="Arial" w:hAnsi="Arial" w:cs="Arial"/>
          <w:sz w:val="22"/>
          <w:szCs w:val="22"/>
        </w:rPr>
      </w:pPr>
      <w:r w:rsidRPr="00802CA3">
        <w:rPr>
          <w:rFonts w:ascii="Arial" w:hAnsi="Arial" w:cs="Arial"/>
          <w:sz w:val="22"/>
          <w:szCs w:val="22"/>
        </w:rPr>
        <w:t>Fecha de expedición C.C.: ____________________</w:t>
      </w:r>
    </w:p>
    <w:p w14:paraId="5C61732F" w14:textId="77777777" w:rsidR="00742722" w:rsidRPr="00802CA3" w:rsidRDefault="00742722" w:rsidP="00802CA3">
      <w:pPr>
        <w:pStyle w:val="Sinespaciado"/>
        <w:jc w:val="both"/>
        <w:rPr>
          <w:rFonts w:ascii="Arial" w:hAnsi="Arial" w:cs="Arial"/>
          <w:sz w:val="22"/>
          <w:szCs w:val="22"/>
        </w:rPr>
      </w:pPr>
      <w:r w:rsidRPr="00802CA3">
        <w:rPr>
          <w:rFonts w:ascii="Arial" w:hAnsi="Arial" w:cs="Arial"/>
          <w:sz w:val="22"/>
          <w:szCs w:val="22"/>
        </w:rPr>
        <w:t>Cargo: ____________________________________</w:t>
      </w:r>
    </w:p>
    <w:p w14:paraId="218CCA1D" w14:textId="77777777" w:rsidR="00742722" w:rsidRPr="00802CA3" w:rsidRDefault="00742722" w:rsidP="00802CA3">
      <w:pPr>
        <w:pStyle w:val="Sinespaciado"/>
        <w:jc w:val="both"/>
        <w:rPr>
          <w:rFonts w:ascii="Arial" w:hAnsi="Arial" w:cs="Arial"/>
          <w:sz w:val="22"/>
          <w:szCs w:val="22"/>
        </w:rPr>
      </w:pPr>
    </w:p>
    <w:p w14:paraId="31326D90" w14:textId="77777777" w:rsidR="00742722" w:rsidRPr="00802CA3" w:rsidRDefault="00742722" w:rsidP="00802CA3">
      <w:pPr>
        <w:pStyle w:val="Sinespaciado"/>
        <w:jc w:val="both"/>
        <w:rPr>
          <w:rFonts w:ascii="Arial" w:hAnsi="Arial" w:cs="Arial"/>
          <w:sz w:val="22"/>
          <w:szCs w:val="22"/>
        </w:rPr>
      </w:pPr>
      <w:r w:rsidRPr="00802CA3">
        <w:rPr>
          <w:rFonts w:ascii="Arial" w:hAnsi="Arial" w:cs="Arial"/>
          <w:sz w:val="22"/>
          <w:szCs w:val="22"/>
        </w:rPr>
        <w:t>Firma en señal de aceptación: _________________</w:t>
      </w:r>
    </w:p>
    <w:p w14:paraId="76A1FB89" w14:textId="77777777" w:rsidR="00742722" w:rsidRPr="00802CA3" w:rsidRDefault="00742722" w:rsidP="00802CA3">
      <w:pPr>
        <w:pStyle w:val="Sinespaciado"/>
        <w:jc w:val="both"/>
        <w:rPr>
          <w:rFonts w:ascii="Arial" w:hAnsi="Arial" w:cs="Arial"/>
          <w:bCs/>
          <w:sz w:val="22"/>
          <w:szCs w:val="22"/>
        </w:rPr>
      </w:pPr>
    </w:p>
    <w:p w14:paraId="3F3BA8E3" w14:textId="77777777" w:rsidR="00DC2B68" w:rsidRPr="00802CA3" w:rsidRDefault="00DC2B68" w:rsidP="00802CA3">
      <w:pPr>
        <w:pStyle w:val="Sinespaciado"/>
        <w:jc w:val="both"/>
        <w:rPr>
          <w:rFonts w:ascii="Arial" w:hAnsi="Arial" w:cs="Arial"/>
          <w:bCs/>
          <w:sz w:val="22"/>
          <w:szCs w:val="22"/>
        </w:rPr>
      </w:pPr>
      <w:r w:rsidRPr="00802CA3">
        <w:rPr>
          <w:rFonts w:ascii="Arial" w:hAnsi="Arial" w:cs="Arial"/>
          <w:bCs/>
          <w:sz w:val="22"/>
          <w:szCs w:val="22"/>
        </w:rPr>
        <w:t>SUPLENTES</w:t>
      </w:r>
    </w:p>
    <w:p w14:paraId="6ECAD884" w14:textId="77777777" w:rsidR="00DC2B68" w:rsidRPr="00802CA3" w:rsidRDefault="00DC2B68" w:rsidP="00802CA3">
      <w:pPr>
        <w:pStyle w:val="Sinespaciado"/>
        <w:jc w:val="both"/>
        <w:rPr>
          <w:rFonts w:ascii="Arial" w:hAnsi="Arial" w:cs="Arial"/>
          <w:bCs/>
          <w:sz w:val="22"/>
          <w:szCs w:val="22"/>
        </w:rPr>
      </w:pPr>
    </w:p>
    <w:p w14:paraId="76E127CD"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Nombre: __________________________________</w:t>
      </w:r>
    </w:p>
    <w:p w14:paraId="36C0DA62"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Documento de identificación No._______________</w:t>
      </w:r>
    </w:p>
    <w:p w14:paraId="1F86C5A2"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Fecha de expedición C.C.: ____________________</w:t>
      </w:r>
    </w:p>
    <w:p w14:paraId="10589E23"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Cargo: ____________________________________</w:t>
      </w:r>
    </w:p>
    <w:p w14:paraId="32B766BA" w14:textId="77777777" w:rsidR="00DC2B68" w:rsidRPr="00802CA3" w:rsidRDefault="00DC2B68" w:rsidP="00802CA3">
      <w:pPr>
        <w:pStyle w:val="Sinespaciado"/>
        <w:jc w:val="both"/>
        <w:rPr>
          <w:rFonts w:ascii="Arial" w:hAnsi="Arial" w:cs="Arial"/>
          <w:sz w:val="22"/>
          <w:szCs w:val="22"/>
        </w:rPr>
      </w:pPr>
    </w:p>
    <w:p w14:paraId="40ECC862"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Firma en señal de aceptación: _________________</w:t>
      </w:r>
    </w:p>
    <w:p w14:paraId="56D03722" w14:textId="77777777" w:rsidR="00DC2B68" w:rsidRPr="00802CA3" w:rsidRDefault="00DC2B68" w:rsidP="00802CA3">
      <w:pPr>
        <w:pStyle w:val="Sinespaciado"/>
        <w:jc w:val="both"/>
        <w:rPr>
          <w:rFonts w:ascii="Arial" w:hAnsi="Arial" w:cs="Arial"/>
          <w:sz w:val="22"/>
          <w:szCs w:val="22"/>
        </w:rPr>
      </w:pPr>
    </w:p>
    <w:p w14:paraId="0CE003E6"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Nombre: __________________________________</w:t>
      </w:r>
    </w:p>
    <w:p w14:paraId="09023B4A"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Documento de identificación No._______________</w:t>
      </w:r>
    </w:p>
    <w:p w14:paraId="35A94A38"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Fecha de expedición C.C.: ____________________</w:t>
      </w:r>
    </w:p>
    <w:p w14:paraId="3A9112FF"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Cargo: ____________________________________</w:t>
      </w:r>
    </w:p>
    <w:p w14:paraId="6A929381" w14:textId="77777777" w:rsidR="00DC2B68" w:rsidRPr="00802CA3" w:rsidRDefault="00DC2B68" w:rsidP="00802CA3">
      <w:pPr>
        <w:pStyle w:val="Sinespaciado"/>
        <w:jc w:val="both"/>
        <w:rPr>
          <w:rFonts w:ascii="Arial" w:hAnsi="Arial" w:cs="Arial"/>
          <w:sz w:val="22"/>
          <w:szCs w:val="22"/>
        </w:rPr>
      </w:pPr>
    </w:p>
    <w:p w14:paraId="1431B806"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Firma en señal de aceptación: _________________</w:t>
      </w:r>
    </w:p>
    <w:p w14:paraId="526D70D5" w14:textId="77777777" w:rsidR="00DC2B68" w:rsidRPr="00802CA3" w:rsidRDefault="00DC2B68" w:rsidP="00802CA3">
      <w:pPr>
        <w:pStyle w:val="Sinespaciado"/>
        <w:jc w:val="both"/>
        <w:rPr>
          <w:rFonts w:ascii="Arial" w:hAnsi="Arial" w:cs="Arial"/>
          <w:sz w:val="22"/>
          <w:szCs w:val="22"/>
        </w:rPr>
      </w:pPr>
    </w:p>
    <w:p w14:paraId="4B8E6D20"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Nombre: __________________________________</w:t>
      </w:r>
    </w:p>
    <w:p w14:paraId="31FD44FC"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Documento de identificación No._______________</w:t>
      </w:r>
    </w:p>
    <w:p w14:paraId="5C4C41A6"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Fecha de expedición C.C.: ____________________</w:t>
      </w:r>
    </w:p>
    <w:p w14:paraId="747F6FCB"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Cargo: ____________________________________</w:t>
      </w:r>
    </w:p>
    <w:p w14:paraId="57F0AD90" w14:textId="77777777" w:rsidR="00DC2B68" w:rsidRPr="00802CA3" w:rsidRDefault="00DC2B68" w:rsidP="00802CA3">
      <w:pPr>
        <w:pStyle w:val="Sinespaciado"/>
        <w:jc w:val="both"/>
        <w:rPr>
          <w:rFonts w:ascii="Arial" w:hAnsi="Arial" w:cs="Arial"/>
          <w:sz w:val="22"/>
          <w:szCs w:val="22"/>
        </w:rPr>
      </w:pPr>
    </w:p>
    <w:p w14:paraId="473F6007"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Firma en señal de aceptación: _________________</w:t>
      </w:r>
    </w:p>
    <w:p w14:paraId="6553C9E7" w14:textId="77777777" w:rsidR="00DC2B68" w:rsidRPr="00802CA3" w:rsidRDefault="00DC2B68" w:rsidP="00802CA3">
      <w:pPr>
        <w:pStyle w:val="Sinespaciado"/>
        <w:jc w:val="both"/>
        <w:rPr>
          <w:rFonts w:ascii="Arial" w:hAnsi="Arial" w:cs="Arial"/>
          <w:sz w:val="22"/>
          <w:szCs w:val="22"/>
        </w:rPr>
      </w:pPr>
    </w:p>
    <w:p w14:paraId="5A758932" w14:textId="77777777" w:rsidR="00742722" w:rsidRPr="00802CA3" w:rsidRDefault="00742722" w:rsidP="00802CA3">
      <w:pPr>
        <w:pStyle w:val="Sinespaciado"/>
        <w:jc w:val="both"/>
        <w:rPr>
          <w:rFonts w:ascii="Arial" w:hAnsi="Arial" w:cs="Arial"/>
          <w:sz w:val="22"/>
          <w:szCs w:val="22"/>
        </w:rPr>
      </w:pPr>
      <w:r w:rsidRPr="00802CA3">
        <w:rPr>
          <w:rFonts w:ascii="Arial" w:hAnsi="Arial" w:cs="Arial"/>
          <w:sz w:val="22"/>
          <w:szCs w:val="22"/>
        </w:rPr>
        <w:t>Nombre: __________________________________</w:t>
      </w:r>
    </w:p>
    <w:p w14:paraId="6A1D1AAE" w14:textId="77777777" w:rsidR="00742722" w:rsidRPr="00802CA3" w:rsidRDefault="00742722" w:rsidP="00802CA3">
      <w:pPr>
        <w:pStyle w:val="Sinespaciado"/>
        <w:jc w:val="both"/>
        <w:rPr>
          <w:rFonts w:ascii="Arial" w:hAnsi="Arial" w:cs="Arial"/>
          <w:sz w:val="22"/>
          <w:szCs w:val="22"/>
        </w:rPr>
      </w:pPr>
      <w:r w:rsidRPr="00802CA3">
        <w:rPr>
          <w:rFonts w:ascii="Arial" w:hAnsi="Arial" w:cs="Arial"/>
          <w:sz w:val="22"/>
          <w:szCs w:val="22"/>
        </w:rPr>
        <w:t>Documento de identificación No._______________</w:t>
      </w:r>
    </w:p>
    <w:p w14:paraId="7995650B" w14:textId="77777777" w:rsidR="00742722" w:rsidRPr="00802CA3" w:rsidRDefault="00742722" w:rsidP="00802CA3">
      <w:pPr>
        <w:pStyle w:val="Sinespaciado"/>
        <w:jc w:val="both"/>
        <w:rPr>
          <w:rFonts w:ascii="Arial" w:hAnsi="Arial" w:cs="Arial"/>
          <w:sz w:val="22"/>
          <w:szCs w:val="22"/>
        </w:rPr>
      </w:pPr>
      <w:r w:rsidRPr="00802CA3">
        <w:rPr>
          <w:rFonts w:ascii="Arial" w:hAnsi="Arial" w:cs="Arial"/>
          <w:sz w:val="22"/>
          <w:szCs w:val="22"/>
        </w:rPr>
        <w:t>Fecha de expedición C.C.: ____________________</w:t>
      </w:r>
    </w:p>
    <w:p w14:paraId="73523D0C" w14:textId="77777777" w:rsidR="00742722" w:rsidRPr="00802CA3" w:rsidRDefault="00742722" w:rsidP="00802CA3">
      <w:pPr>
        <w:pStyle w:val="Sinespaciado"/>
        <w:jc w:val="both"/>
        <w:rPr>
          <w:rFonts w:ascii="Arial" w:hAnsi="Arial" w:cs="Arial"/>
          <w:sz w:val="22"/>
          <w:szCs w:val="22"/>
        </w:rPr>
      </w:pPr>
      <w:r w:rsidRPr="00802CA3">
        <w:rPr>
          <w:rFonts w:ascii="Arial" w:hAnsi="Arial" w:cs="Arial"/>
          <w:sz w:val="22"/>
          <w:szCs w:val="22"/>
        </w:rPr>
        <w:t>Cargo: ____________________________________</w:t>
      </w:r>
    </w:p>
    <w:p w14:paraId="34FCDE7C" w14:textId="77777777" w:rsidR="00742722" w:rsidRPr="00802CA3" w:rsidRDefault="00742722" w:rsidP="00802CA3">
      <w:pPr>
        <w:pStyle w:val="Sinespaciado"/>
        <w:jc w:val="both"/>
        <w:rPr>
          <w:rFonts w:ascii="Arial" w:hAnsi="Arial" w:cs="Arial"/>
          <w:sz w:val="22"/>
          <w:szCs w:val="22"/>
        </w:rPr>
      </w:pPr>
    </w:p>
    <w:p w14:paraId="63F00EE4" w14:textId="77777777" w:rsidR="00742722" w:rsidRPr="00802CA3" w:rsidRDefault="00742722" w:rsidP="00802CA3">
      <w:pPr>
        <w:pStyle w:val="Sinespaciado"/>
        <w:jc w:val="both"/>
        <w:rPr>
          <w:rFonts w:ascii="Arial" w:hAnsi="Arial" w:cs="Arial"/>
          <w:sz w:val="22"/>
          <w:szCs w:val="22"/>
        </w:rPr>
      </w:pPr>
      <w:r w:rsidRPr="00802CA3">
        <w:rPr>
          <w:rFonts w:ascii="Arial" w:hAnsi="Arial" w:cs="Arial"/>
          <w:sz w:val="22"/>
          <w:szCs w:val="22"/>
        </w:rPr>
        <w:t>Firma en señal de aceptación: _________________</w:t>
      </w:r>
    </w:p>
    <w:p w14:paraId="0B78247C" w14:textId="77777777" w:rsidR="00742722" w:rsidRPr="00802CA3" w:rsidRDefault="00742722" w:rsidP="00802CA3">
      <w:pPr>
        <w:pStyle w:val="Sinespaciado"/>
        <w:jc w:val="both"/>
        <w:rPr>
          <w:rFonts w:ascii="Arial" w:hAnsi="Arial" w:cs="Arial"/>
          <w:sz w:val="22"/>
          <w:szCs w:val="22"/>
        </w:rPr>
      </w:pPr>
    </w:p>
    <w:p w14:paraId="1B1C72DB" w14:textId="77777777" w:rsidR="00742722" w:rsidRPr="00802CA3" w:rsidRDefault="00742722" w:rsidP="00802CA3">
      <w:pPr>
        <w:pStyle w:val="Sinespaciado"/>
        <w:jc w:val="both"/>
        <w:rPr>
          <w:rFonts w:ascii="Arial" w:hAnsi="Arial" w:cs="Arial"/>
          <w:sz w:val="22"/>
          <w:szCs w:val="22"/>
        </w:rPr>
      </w:pPr>
      <w:r w:rsidRPr="00802CA3">
        <w:rPr>
          <w:rFonts w:ascii="Arial" w:hAnsi="Arial" w:cs="Arial"/>
          <w:sz w:val="22"/>
          <w:szCs w:val="22"/>
        </w:rPr>
        <w:t>Nombre: __________________________________</w:t>
      </w:r>
    </w:p>
    <w:p w14:paraId="2D6EEBD0" w14:textId="77777777" w:rsidR="00742722" w:rsidRPr="00802CA3" w:rsidRDefault="00742722" w:rsidP="00802CA3">
      <w:pPr>
        <w:pStyle w:val="Sinespaciado"/>
        <w:jc w:val="both"/>
        <w:rPr>
          <w:rFonts w:ascii="Arial" w:hAnsi="Arial" w:cs="Arial"/>
          <w:sz w:val="22"/>
          <w:szCs w:val="22"/>
        </w:rPr>
      </w:pPr>
      <w:r w:rsidRPr="00802CA3">
        <w:rPr>
          <w:rFonts w:ascii="Arial" w:hAnsi="Arial" w:cs="Arial"/>
          <w:sz w:val="22"/>
          <w:szCs w:val="22"/>
        </w:rPr>
        <w:t>Documento de identificación No._______________</w:t>
      </w:r>
    </w:p>
    <w:p w14:paraId="13596381" w14:textId="77777777" w:rsidR="00742722" w:rsidRPr="00802CA3" w:rsidRDefault="00742722" w:rsidP="00802CA3">
      <w:pPr>
        <w:pStyle w:val="Sinespaciado"/>
        <w:jc w:val="both"/>
        <w:rPr>
          <w:rFonts w:ascii="Arial" w:hAnsi="Arial" w:cs="Arial"/>
          <w:sz w:val="22"/>
          <w:szCs w:val="22"/>
        </w:rPr>
      </w:pPr>
      <w:r w:rsidRPr="00802CA3">
        <w:rPr>
          <w:rFonts w:ascii="Arial" w:hAnsi="Arial" w:cs="Arial"/>
          <w:sz w:val="22"/>
          <w:szCs w:val="22"/>
        </w:rPr>
        <w:t>Fecha de expedición C.C.: ____________________</w:t>
      </w:r>
    </w:p>
    <w:p w14:paraId="674B16A4" w14:textId="77777777" w:rsidR="00742722" w:rsidRPr="00802CA3" w:rsidRDefault="00742722" w:rsidP="00802CA3">
      <w:pPr>
        <w:pStyle w:val="Sinespaciado"/>
        <w:jc w:val="both"/>
        <w:rPr>
          <w:rFonts w:ascii="Arial" w:hAnsi="Arial" w:cs="Arial"/>
          <w:sz w:val="22"/>
          <w:szCs w:val="22"/>
        </w:rPr>
      </w:pPr>
      <w:r w:rsidRPr="00802CA3">
        <w:rPr>
          <w:rFonts w:ascii="Arial" w:hAnsi="Arial" w:cs="Arial"/>
          <w:sz w:val="22"/>
          <w:szCs w:val="22"/>
        </w:rPr>
        <w:t>Cargo: ____________________________________</w:t>
      </w:r>
    </w:p>
    <w:p w14:paraId="46B0760F" w14:textId="77777777" w:rsidR="00742722" w:rsidRPr="00802CA3" w:rsidRDefault="00742722" w:rsidP="00802CA3">
      <w:pPr>
        <w:pStyle w:val="Sinespaciado"/>
        <w:jc w:val="both"/>
        <w:rPr>
          <w:rFonts w:ascii="Arial" w:hAnsi="Arial" w:cs="Arial"/>
          <w:sz w:val="22"/>
          <w:szCs w:val="22"/>
        </w:rPr>
      </w:pPr>
    </w:p>
    <w:p w14:paraId="7AADE72D" w14:textId="77777777" w:rsidR="00742722" w:rsidRPr="00802CA3" w:rsidRDefault="00742722" w:rsidP="00802CA3">
      <w:pPr>
        <w:pStyle w:val="Sinespaciado"/>
        <w:jc w:val="both"/>
        <w:rPr>
          <w:rFonts w:ascii="Arial" w:hAnsi="Arial" w:cs="Arial"/>
          <w:sz w:val="22"/>
          <w:szCs w:val="22"/>
        </w:rPr>
      </w:pPr>
      <w:r w:rsidRPr="00802CA3">
        <w:rPr>
          <w:rFonts w:ascii="Arial" w:hAnsi="Arial" w:cs="Arial"/>
          <w:sz w:val="22"/>
          <w:szCs w:val="22"/>
        </w:rPr>
        <w:t>Firma en señal de aceptación: _________________</w:t>
      </w:r>
    </w:p>
    <w:p w14:paraId="7C8A9F5B" w14:textId="77777777" w:rsidR="00742722" w:rsidRPr="00802CA3" w:rsidRDefault="00742722" w:rsidP="00802CA3">
      <w:pPr>
        <w:pStyle w:val="Sinespaciado"/>
        <w:jc w:val="both"/>
        <w:rPr>
          <w:rFonts w:ascii="Arial" w:hAnsi="Arial" w:cs="Arial"/>
          <w:sz w:val="22"/>
          <w:szCs w:val="22"/>
        </w:rPr>
      </w:pPr>
    </w:p>
    <w:p w14:paraId="6D10698E" w14:textId="77777777" w:rsidR="00DC2B68" w:rsidRPr="00802CA3" w:rsidRDefault="00DC2B68" w:rsidP="00802CA3">
      <w:pPr>
        <w:pStyle w:val="Sinespaciado"/>
        <w:jc w:val="both"/>
        <w:rPr>
          <w:rFonts w:ascii="Arial" w:hAnsi="Arial" w:cs="Arial"/>
          <w:bCs/>
          <w:sz w:val="22"/>
          <w:szCs w:val="22"/>
        </w:rPr>
      </w:pPr>
      <w:r w:rsidRPr="00802CA3">
        <w:rPr>
          <w:rFonts w:ascii="Arial" w:hAnsi="Arial" w:cs="Arial"/>
          <w:bCs/>
          <w:sz w:val="22"/>
          <w:szCs w:val="22"/>
        </w:rPr>
        <w:t xml:space="preserve">c. Revisor Fiscal </w:t>
      </w:r>
    </w:p>
    <w:p w14:paraId="29AE6466" w14:textId="77777777" w:rsidR="00DC2B68" w:rsidRPr="00802CA3" w:rsidRDefault="00DC2B68" w:rsidP="00802CA3">
      <w:pPr>
        <w:pStyle w:val="Sinespaciado"/>
        <w:jc w:val="both"/>
        <w:rPr>
          <w:rFonts w:ascii="Arial" w:hAnsi="Arial" w:cs="Arial"/>
          <w:bCs/>
          <w:sz w:val="22"/>
          <w:szCs w:val="22"/>
        </w:rPr>
      </w:pPr>
    </w:p>
    <w:p w14:paraId="224E619E"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Nombre: __________________________________</w:t>
      </w:r>
    </w:p>
    <w:p w14:paraId="3403A598"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Documento de identificación No._______________</w:t>
      </w:r>
    </w:p>
    <w:p w14:paraId="0AF47EBB"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Fecha de expedición C.C.: ____________________</w:t>
      </w:r>
    </w:p>
    <w:p w14:paraId="60AE7C7C"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T.P. No. ___________________________________</w:t>
      </w:r>
    </w:p>
    <w:p w14:paraId="20EA95DD" w14:textId="77777777" w:rsidR="00DC2B68" w:rsidRPr="00802CA3" w:rsidRDefault="00DC2B68" w:rsidP="00802CA3">
      <w:pPr>
        <w:pStyle w:val="Sinespaciado"/>
        <w:jc w:val="both"/>
        <w:rPr>
          <w:rFonts w:ascii="Arial" w:hAnsi="Arial" w:cs="Arial"/>
          <w:sz w:val="22"/>
          <w:szCs w:val="22"/>
        </w:rPr>
      </w:pPr>
    </w:p>
    <w:p w14:paraId="6283F994"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Firma en señal de aceptación: _________________</w:t>
      </w:r>
    </w:p>
    <w:p w14:paraId="7C0A88BD" w14:textId="77777777" w:rsidR="00DC2B68" w:rsidRPr="00802CA3" w:rsidRDefault="00DC2B68" w:rsidP="00802CA3">
      <w:pPr>
        <w:pStyle w:val="Sinespaciado"/>
        <w:jc w:val="both"/>
        <w:rPr>
          <w:rFonts w:ascii="Arial" w:hAnsi="Arial" w:cs="Arial"/>
          <w:sz w:val="22"/>
          <w:szCs w:val="22"/>
        </w:rPr>
      </w:pPr>
    </w:p>
    <w:p w14:paraId="3B2CC308" w14:textId="77777777" w:rsidR="00DC2B68" w:rsidRPr="00802CA3" w:rsidRDefault="00DC2B68" w:rsidP="00802CA3">
      <w:pPr>
        <w:pStyle w:val="Sinespaciado"/>
        <w:numPr>
          <w:ilvl w:val="0"/>
          <w:numId w:val="16"/>
        </w:numPr>
        <w:jc w:val="both"/>
        <w:rPr>
          <w:rFonts w:ascii="Arial" w:hAnsi="Arial" w:cs="Arial"/>
          <w:b/>
          <w:bCs/>
          <w:sz w:val="22"/>
          <w:szCs w:val="22"/>
        </w:rPr>
      </w:pPr>
      <w:r w:rsidRPr="00802CA3">
        <w:rPr>
          <w:rFonts w:ascii="Arial" w:hAnsi="Arial" w:cs="Arial"/>
          <w:b/>
          <w:bCs/>
          <w:sz w:val="22"/>
          <w:szCs w:val="22"/>
        </w:rPr>
        <w:t>LECTURA Y APROBACIÓN DEL ACTA.</w:t>
      </w:r>
    </w:p>
    <w:p w14:paraId="3F42D3DC" w14:textId="77777777" w:rsidR="00DC2B68" w:rsidRPr="00802CA3" w:rsidRDefault="00DC2B68" w:rsidP="00802CA3">
      <w:pPr>
        <w:pStyle w:val="Sinespaciado"/>
        <w:jc w:val="both"/>
        <w:rPr>
          <w:rFonts w:ascii="Arial" w:hAnsi="Arial" w:cs="Arial"/>
          <w:sz w:val="22"/>
          <w:szCs w:val="22"/>
        </w:rPr>
      </w:pPr>
    </w:p>
    <w:p w14:paraId="01C6837B" w14:textId="77777777" w:rsidR="00DC2B68" w:rsidRPr="00802CA3" w:rsidRDefault="00DC2B68" w:rsidP="00802CA3">
      <w:pPr>
        <w:pStyle w:val="Sinespaciado"/>
        <w:jc w:val="both"/>
        <w:rPr>
          <w:rFonts w:ascii="Arial" w:hAnsi="Arial" w:cs="Arial"/>
          <w:i/>
          <w:sz w:val="22"/>
          <w:szCs w:val="22"/>
        </w:rPr>
      </w:pPr>
      <w:r w:rsidRPr="00802CA3">
        <w:rPr>
          <w:rFonts w:ascii="Arial" w:hAnsi="Arial" w:cs="Arial"/>
          <w:sz w:val="22"/>
          <w:szCs w:val="22"/>
        </w:rPr>
        <w:t xml:space="preserve">Se dio un receso para elaborar el acta. Sometida a consideración de los asociados, la presente acta fue leída y aprobada por unanimidad </w:t>
      </w:r>
      <w:r w:rsidRPr="00802CA3">
        <w:rPr>
          <w:rFonts w:ascii="Arial" w:hAnsi="Arial" w:cs="Arial"/>
          <w:i/>
          <w:iCs/>
          <w:color w:val="FF0000"/>
          <w:sz w:val="22"/>
          <w:szCs w:val="22"/>
        </w:rPr>
        <w:t xml:space="preserve">(En el evento en que no sea aprobada por unanimidad, indicar </w:t>
      </w:r>
      <w:r w:rsidRPr="00802CA3">
        <w:rPr>
          <w:rFonts w:ascii="Arial" w:hAnsi="Arial" w:cs="Arial"/>
          <w:i/>
          <w:color w:val="FF0000"/>
          <w:sz w:val="22"/>
          <w:szCs w:val="22"/>
        </w:rPr>
        <w:t>el número de votos a favor, en contra o en blanco con que fue aprobada el acta</w:t>
      </w:r>
      <w:r w:rsidRPr="00802CA3">
        <w:rPr>
          <w:rFonts w:ascii="Arial" w:hAnsi="Arial" w:cs="Arial"/>
          <w:i/>
          <w:iCs/>
          <w:color w:val="FF0000"/>
          <w:sz w:val="22"/>
          <w:szCs w:val="22"/>
        </w:rPr>
        <w:t>)</w:t>
      </w:r>
      <w:r w:rsidRPr="00802CA3">
        <w:rPr>
          <w:rFonts w:ascii="Arial" w:hAnsi="Arial" w:cs="Arial"/>
          <w:i/>
          <w:sz w:val="22"/>
          <w:szCs w:val="22"/>
        </w:rPr>
        <w:t xml:space="preserve"> </w:t>
      </w:r>
      <w:r w:rsidRPr="00802CA3">
        <w:rPr>
          <w:rFonts w:ascii="Arial" w:hAnsi="Arial" w:cs="Arial"/>
          <w:sz w:val="22"/>
          <w:szCs w:val="22"/>
        </w:rPr>
        <w:t>y en constancia de todo lo anterior se firma por el presidente y secretario de la reunión.</w:t>
      </w:r>
    </w:p>
    <w:p w14:paraId="37AEB005" w14:textId="77777777" w:rsidR="00DC2B68" w:rsidRPr="00802CA3" w:rsidRDefault="00DC2B68" w:rsidP="00802CA3">
      <w:pPr>
        <w:pStyle w:val="Sinespaciado"/>
        <w:jc w:val="both"/>
        <w:rPr>
          <w:rFonts w:ascii="Arial" w:hAnsi="Arial" w:cs="Arial"/>
          <w:sz w:val="22"/>
          <w:szCs w:val="22"/>
        </w:rPr>
      </w:pPr>
    </w:p>
    <w:p w14:paraId="43A37B59"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Se clausura la reunión el mismo día siendo las ___(</w:t>
      </w:r>
      <w:proofErr w:type="spellStart"/>
      <w:r w:rsidRPr="00802CA3">
        <w:rPr>
          <w:rFonts w:ascii="Arial" w:hAnsi="Arial" w:cs="Arial"/>
          <w:sz w:val="22"/>
          <w:szCs w:val="22"/>
        </w:rPr>
        <w:t>a.m</w:t>
      </w:r>
      <w:proofErr w:type="spellEnd"/>
      <w:r w:rsidRPr="00802CA3">
        <w:rPr>
          <w:rFonts w:ascii="Arial" w:hAnsi="Arial" w:cs="Arial"/>
          <w:sz w:val="22"/>
          <w:szCs w:val="22"/>
        </w:rPr>
        <w:t>/</w:t>
      </w:r>
      <w:proofErr w:type="spellStart"/>
      <w:r w:rsidRPr="00802CA3">
        <w:rPr>
          <w:rFonts w:ascii="Arial" w:hAnsi="Arial" w:cs="Arial"/>
          <w:sz w:val="22"/>
          <w:szCs w:val="22"/>
        </w:rPr>
        <w:t>p.m</w:t>
      </w:r>
      <w:proofErr w:type="spellEnd"/>
      <w:r w:rsidRPr="00802CA3">
        <w:rPr>
          <w:rFonts w:ascii="Arial" w:hAnsi="Arial" w:cs="Arial"/>
          <w:sz w:val="22"/>
          <w:szCs w:val="22"/>
        </w:rPr>
        <w:t>).</w:t>
      </w:r>
    </w:p>
    <w:p w14:paraId="71BFD368" w14:textId="77777777" w:rsidR="00DC2B68" w:rsidRPr="00802CA3" w:rsidRDefault="00DC2B68" w:rsidP="00802CA3">
      <w:pPr>
        <w:pStyle w:val="Sinespaciado"/>
        <w:jc w:val="both"/>
        <w:rPr>
          <w:rFonts w:ascii="Arial" w:hAnsi="Arial" w:cs="Arial"/>
          <w:sz w:val="22"/>
          <w:szCs w:val="22"/>
        </w:rPr>
      </w:pPr>
    </w:p>
    <w:p w14:paraId="671E20F5" w14:textId="77777777" w:rsidR="00DC2B68" w:rsidRPr="00802CA3" w:rsidRDefault="00DC2B68" w:rsidP="00802CA3">
      <w:pPr>
        <w:pStyle w:val="Sinespaciado"/>
        <w:jc w:val="both"/>
        <w:rPr>
          <w:rFonts w:ascii="Arial" w:hAnsi="Arial" w:cs="Arial"/>
          <w:sz w:val="22"/>
          <w:szCs w:val="22"/>
        </w:rPr>
      </w:pPr>
    </w:p>
    <w:p w14:paraId="09E351AA" w14:textId="77777777" w:rsidR="00DC2B68" w:rsidRPr="00802CA3" w:rsidRDefault="00DC2B68" w:rsidP="00802CA3">
      <w:pPr>
        <w:pStyle w:val="Sinespaciado"/>
        <w:jc w:val="both"/>
        <w:rPr>
          <w:rFonts w:ascii="Arial" w:hAnsi="Arial" w:cs="Arial"/>
          <w:sz w:val="22"/>
          <w:szCs w:val="22"/>
        </w:rPr>
      </w:pPr>
    </w:p>
    <w:p w14:paraId="70C0A77E" w14:textId="77777777" w:rsidR="00DC2B68" w:rsidRPr="00802CA3" w:rsidRDefault="00DC2B68" w:rsidP="00802CA3">
      <w:pPr>
        <w:pStyle w:val="Sinespaciado"/>
        <w:jc w:val="both"/>
        <w:rPr>
          <w:rFonts w:ascii="Arial" w:hAnsi="Arial" w:cs="Arial"/>
          <w:sz w:val="22"/>
          <w:szCs w:val="22"/>
        </w:rPr>
      </w:pPr>
    </w:p>
    <w:p w14:paraId="29E68A94"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XXXXXXXXXX</w:t>
      </w:r>
      <w:r w:rsidRPr="00802CA3">
        <w:rPr>
          <w:rFonts w:ascii="Arial" w:hAnsi="Arial" w:cs="Arial"/>
          <w:sz w:val="22"/>
          <w:szCs w:val="22"/>
        </w:rPr>
        <w:tab/>
      </w:r>
      <w:r w:rsidRPr="00802CA3">
        <w:rPr>
          <w:rFonts w:ascii="Arial" w:hAnsi="Arial" w:cs="Arial"/>
          <w:sz w:val="22"/>
          <w:szCs w:val="22"/>
        </w:rPr>
        <w:tab/>
      </w:r>
      <w:r w:rsidRPr="00802CA3">
        <w:rPr>
          <w:rFonts w:ascii="Arial" w:hAnsi="Arial" w:cs="Arial"/>
          <w:sz w:val="22"/>
          <w:szCs w:val="22"/>
        </w:rPr>
        <w:tab/>
      </w:r>
      <w:r w:rsidRPr="00802CA3">
        <w:rPr>
          <w:rFonts w:ascii="Arial" w:hAnsi="Arial" w:cs="Arial"/>
          <w:sz w:val="22"/>
          <w:szCs w:val="22"/>
        </w:rPr>
        <w:tab/>
      </w:r>
      <w:r w:rsidRPr="00802CA3">
        <w:rPr>
          <w:rFonts w:ascii="Arial" w:hAnsi="Arial" w:cs="Arial"/>
          <w:sz w:val="22"/>
          <w:szCs w:val="22"/>
        </w:rPr>
        <w:tab/>
      </w:r>
      <w:proofErr w:type="spellStart"/>
      <w:r w:rsidRPr="00802CA3">
        <w:rPr>
          <w:rFonts w:ascii="Arial" w:hAnsi="Arial" w:cs="Arial"/>
          <w:sz w:val="22"/>
          <w:szCs w:val="22"/>
        </w:rPr>
        <w:t>XXXXXXXXXX</w:t>
      </w:r>
      <w:proofErr w:type="spellEnd"/>
    </w:p>
    <w:p w14:paraId="0C5F28B6"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CC No</w:t>
      </w:r>
      <w:r w:rsidRPr="00802CA3">
        <w:rPr>
          <w:rFonts w:ascii="Arial" w:hAnsi="Arial" w:cs="Arial"/>
          <w:sz w:val="22"/>
          <w:szCs w:val="22"/>
        </w:rPr>
        <w:tab/>
        <w:t>____________</w:t>
      </w:r>
      <w:r w:rsidRPr="00802CA3">
        <w:rPr>
          <w:rFonts w:ascii="Arial" w:hAnsi="Arial" w:cs="Arial"/>
          <w:sz w:val="22"/>
          <w:szCs w:val="22"/>
        </w:rPr>
        <w:tab/>
      </w:r>
      <w:r w:rsidRPr="00802CA3">
        <w:rPr>
          <w:rFonts w:ascii="Arial" w:hAnsi="Arial" w:cs="Arial"/>
          <w:sz w:val="22"/>
          <w:szCs w:val="22"/>
        </w:rPr>
        <w:tab/>
      </w:r>
      <w:r w:rsidRPr="00802CA3">
        <w:rPr>
          <w:rFonts w:ascii="Arial" w:hAnsi="Arial" w:cs="Arial"/>
          <w:sz w:val="22"/>
          <w:szCs w:val="22"/>
        </w:rPr>
        <w:tab/>
      </w:r>
      <w:r w:rsidRPr="00802CA3">
        <w:rPr>
          <w:rFonts w:ascii="Arial" w:hAnsi="Arial" w:cs="Arial"/>
          <w:sz w:val="22"/>
          <w:szCs w:val="22"/>
        </w:rPr>
        <w:tab/>
        <w:t>CC No ____________</w:t>
      </w:r>
    </w:p>
    <w:p w14:paraId="39A97288" w14:textId="77777777" w:rsidR="00DC2B68" w:rsidRPr="00802CA3" w:rsidRDefault="00DC2B68" w:rsidP="00802CA3">
      <w:pPr>
        <w:pStyle w:val="Sinespaciado"/>
        <w:jc w:val="both"/>
        <w:rPr>
          <w:rFonts w:ascii="Arial" w:hAnsi="Arial" w:cs="Arial"/>
          <w:sz w:val="22"/>
          <w:szCs w:val="22"/>
        </w:rPr>
      </w:pPr>
      <w:r w:rsidRPr="00802CA3">
        <w:rPr>
          <w:rFonts w:ascii="Arial" w:hAnsi="Arial" w:cs="Arial"/>
          <w:sz w:val="22"/>
          <w:szCs w:val="22"/>
        </w:rPr>
        <w:t>Presidente</w:t>
      </w:r>
      <w:r w:rsidRPr="00802CA3">
        <w:rPr>
          <w:rFonts w:ascii="Arial" w:hAnsi="Arial" w:cs="Arial"/>
          <w:sz w:val="22"/>
          <w:szCs w:val="22"/>
        </w:rPr>
        <w:tab/>
      </w:r>
      <w:r w:rsidRPr="00802CA3">
        <w:rPr>
          <w:rFonts w:ascii="Arial" w:hAnsi="Arial" w:cs="Arial"/>
          <w:sz w:val="22"/>
          <w:szCs w:val="22"/>
        </w:rPr>
        <w:tab/>
      </w:r>
      <w:r w:rsidRPr="00802CA3">
        <w:rPr>
          <w:rFonts w:ascii="Arial" w:hAnsi="Arial" w:cs="Arial"/>
          <w:sz w:val="22"/>
          <w:szCs w:val="22"/>
        </w:rPr>
        <w:tab/>
      </w:r>
      <w:r w:rsidRPr="00802CA3">
        <w:rPr>
          <w:rFonts w:ascii="Arial" w:hAnsi="Arial" w:cs="Arial"/>
          <w:sz w:val="22"/>
          <w:szCs w:val="22"/>
        </w:rPr>
        <w:tab/>
      </w:r>
      <w:r w:rsidRPr="00802CA3">
        <w:rPr>
          <w:rFonts w:ascii="Arial" w:hAnsi="Arial" w:cs="Arial"/>
          <w:sz w:val="22"/>
          <w:szCs w:val="22"/>
        </w:rPr>
        <w:tab/>
      </w:r>
      <w:r w:rsidRPr="00802CA3">
        <w:rPr>
          <w:rFonts w:ascii="Arial" w:hAnsi="Arial" w:cs="Arial"/>
          <w:sz w:val="22"/>
          <w:szCs w:val="22"/>
        </w:rPr>
        <w:tab/>
        <w:t>Secretario</w:t>
      </w:r>
    </w:p>
    <w:p w14:paraId="349BAFE3" w14:textId="5BB54CC7" w:rsidR="00DC2B68" w:rsidRDefault="00DC2B68" w:rsidP="00802CA3">
      <w:pPr>
        <w:pStyle w:val="Sinespaciado"/>
        <w:jc w:val="both"/>
        <w:rPr>
          <w:rFonts w:ascii="Arial" w:hAnsi="Arial" w:cs="Arial"/>
          <w:sz w:val="22"/>
          <w:szCs w:val="22"/>
        </w:rPr>
      </w:pPr>
    </w:p>
    <w:p w14:paraId="5D165774" w14:textId="77777777" w:rsidR="00632592" w:rsidRPr="00802CA3" w:rsidRDefault="00632592" w:rsidP="00632592">
      <w:pPr>
        <w:spacing w:after="0" w:line="240" w:lineRule="auto"/>
        <w:jc w:val="center"/>
        <w:outlineLvl w:val="0"/>
        <w:rPr>
          <w:rFonts w:ascii="Arial" w:hAnsi="Arial" w:cs="Arial"/>
          <w:b/>
        </w:rPr>
      </w:pPr>
      <w:r w:rsidRPr="00802CA3">
        <w:rPr>
          <w:rFonts w:ascii="Arial" w:hAnsi="Arial" w:cs="Arial"/>
          <w:b/>
        </w:rPr>
        <w:t>ESTATUTOS</w:t>
      </w:r>
    </w:p>
    <w:p w14:paraId="3D25EA29" w14:textId="77777777" w:rsidR="00632592" w:rsidRPr="00802CA3" w:rsidRDefault="00632592" w:rsidP="00632592">
      <w:pPr>
        <w:spacing w:after="0" w:line="240" w:lineRule="auto"/>
        <w:jc w:val="center"/>
        <w:rPr>
          <w:rFonts w:ascii="Arial" w:hAnsi="Arial" w:cs="Arial"/>
        </w:rPr>
      </w:pPr>
    </w:p>
    <w:p w14:paraId="72950BBF" w14:textId="77777777" w:rsidR="00632592" w:rsidRPr="00802CA3" w:rsidRDefault="00632592" w:rsidP="00632592">
      <w:pPr>
        <w:spacing w:after="0" w:line="240" w:lineRule="auto"/>
        <w:jc w:val="center"/>
        <w:outlineLvl w:val="0"/>
        <w:rPr>
          <w:rFonts w:ascii="Arial" w:hAnsi="Arial" w:cs="Arial"/>
          <w:b/>
        </w:rPr>
      </w:pPr>
      <w:r w:rsidRPr="00802CA3">
        <w:rPr>
          <w:rFonts w:ascii="Arial" w:hAnsi="Arial" w:cs="Arial"/>
          <w:b/>
        </w:rPr>
        <w:t>Capítulo I</w:t>
      </w:r>
    </w:p>
    <w:p w14:paraId="5AF08AF5" w14:textId="77777777" w:rsidR="00632592" w:rsidRPr="00802CA3" w:rsidRDefault="00632592" w:rsidP="00632592">
      <w:pPr>
        <w:spacing w:after="0" w:line="240" w:lineRule="auto"/>
        <w:jc w:val="center"/>
        <w:outlineLvl w:val="0"/>
        <w:rPr>
          <w:rFonts w:ascii="Arial" w:hAnsi="Arial" w:cs="Arial"/>
          <w:b/>
        </w:rPr>
      </w:pPr>
      <w:r w:rsidRPr="00802CA3">
        <w:rPr>
          <w:rFonts w:ascii="Arial" w:hAnsi="Arial" w:cs="Arial"/>
          <w:b/>
        </w:rPr>
        <w:t>Disposiciones Generales</w:t>
      </w:r>
    </w:p>
    <w:p w14:paraId="590FBA7C" w14:textId="77777777" w:rsidR="00632592" w:rsidRPr="00802CA3" w:rsidRDefault="00632592" w:rsidP="00632592">
      <w:pPr>
        <w:spacing w:after="0" w:line="240" w:lineRule="auto"/>
        <w:jc w:val="center"/>
        <w:rPr>
          <w:rFonts w:ascii="Arial" w:hAnsi="Arial" w:cs="Arial"/>
          <w:b/>
        </w:rPr>
      </w:pPr>
    </w:p>
    <w:p w14:paraId="4B720CF3" w14:textId="77777777" w:rsidR="00632592" w:rsidRPr="00802CA3" w:rsidRDefault="00632592" w:rsidP="00632592">
      <w:pPr>
        <w:pStyle w:val="Prrafodelista"/>
        <w:numPr>
          <w:ilvl w:val="0"/>
          <w:numId w:val="6"/>
        </w:numPr>
        <w:tabs>
          <w:tab w:val="left" w:pos="1276"/>
        </w:tabs>
        <w:spacing w:after="0" w:line="240" w:lineRule="auto"/>
        <w:ind w:left="0" w:firstLine="0"/>
        <w:jc w:val="both"/>
        <w:rPr>
          <w:rFonts w:ascii="Arial" w:hAnsi="Arial" w:cs="Arial"/>
        </w:rPr>
      </w:pPr>
      <w:r w:rsidRPr="00802CA3">
        <w:rPr>
          <w:rFonts w:ascii="Arial" w:hAnsi="Arial" w:cs="Arial"/>
          <w:b/>
        </w:rPr>
        <w:t xml:space="preserve">Razón social. </w:t>
      </w:r>
      <w:r w:rsidRPr="00802CA3">
        <w:rPr>
          <w:rFonts w:ascii="Arial" w:hAnsi="Arial" w:cs="Arial"/>
        </w:rPr>
        <w:t xml:space="preserve">La </w:t>
      </w:r>
      <w:r>
        <w:rPr>
          <w:rFonts w:ascii="Arial" w:hAnsi="Arial" w:cs="Arial"/>
        </w:rPr>
        <w:t>fundación</w:t>
      </w:r>
      <w:r w:rsidRPr="00802CA3">
        <w:rPr>
          <w:rFonts w:ascii="Arial" w:hAnsi="Arial" w:cs="Arial"/>
        </w:rPr>
        <w:t xml:space="preserve"> se denominará: </w:t>
      </w:r>
      <w:r w:rsidRPr="00802CA3">
        <w:rPr>
          <w:rFonts w:ascii="Arial" w:hAnsi="Arial" w:cs="Arial"/>
          <w:bCs/>
          <w:i/>
          <w:color w:val="FF0000"/>
        </w:rPr>
        <w:t xml:space="preserve">(Indicar el nombre de la </w:t>
      </w:r>
      <w:r>
        <w:rPr>
          <w:rFonts w:ascii="Arial" w:hAnsi="Arial" w:cs="Arial"/>
          <w:bCs/>
          <w:i/>
          <w:color w:val="FF0000"/>
        </w:rPr>
        <w:t>fundación</w:t>
      </w:r>
      <w:r w:rsidRPr="00802CA3">
        <w:rPr>
          <w:rFonts w:ascii="Arial" w:hAnsi="Arial" w:cs="Arial"/>
          <w:bCs/>
          <w:i/>
          <w:color w:val="FF0000"/>
        </w:rPr>
        <w:t xml:space="preserve"> que se constituye)</w:t>
      </w:r>
      <w:r w:rsidRPr="00802CA3">
        <w:rPr>
          <w:rFonts w:ascii="Arial" w:hAnsi="Arial" w:cs="Arial"/>
          <w:bCs/>
        </w:rPr>
        <w:t xml:space="preserve">, </w:t>
      </w:r>
      <w:r w:rsidRPr="00802CA3">
        <w:rPr>
          <w:rFonts w:ascii="Arial" w:hAnsi="Arial" w:cs="Arial"/>
        </w:rPr>
        <w:t xml:space="preserve">es una persona jurídica de derecho privado, de las reguladas, en lo pertinente, por los artículos 633 a 652 del Código Civil Colombiano, el Decreto 1529 de 1990, el Decreto 2150 de 1995, el Decreto 427 de 1996 y demás normas concordantes. Se constituye como una entidad sin ánimo de lucro, de carácter permanente, independiente y autónomo y de utilidad común. </w:t>
      </w:r>
    </w:p>
    <w:p w14:paraId="7167A150" w14:textId="77777777" w:rsidR="00632592" w:rsidRPr="00802CA3" w:rsidRDefault="00632592" w:rsidP="00632592">
      <w:pPr>
        <w:pStyle w:val="Prrafodelista"/>
        <w:tabs>
          <w:tab w:val="left" w:pos="1276"/>
        </w:tabs>
        <w:spacing w:after="0" w:line="240" w:lineRule="auto"/>
        <w:ind w:left="0"/>
        <w:jc w:val="both"/>
        <w:rPr>
          <w:rFonts w:ascii="Arial" w:hAnsi="Arial" w:cs="Arial"/>
        </w:rPr>
      </w:pPr>
    </w:p>
    <w:p w14:paraId="2FA46E81" w14:textId="77777777" w:rsidR="00632592" w:rsidRPr="00802CA3" w:rsidRDefault="00632592" w:rsidP="00632592">
      <w:pPr>
        <w:pStyle w:val="Prrafodelista"/>
        <w:numPr>
          <w:ilvl w:val="0"/>
          <w:numId w:val="6"/>
        </w:numPr>
        <w:tabs>
          <w:tab w:val="left" w:pos="1276"/>
        </w:tabs>
        <w:spacing w:after="0" w:line="240" w:lineRule="auto"/>
        <w:ind w:left="0" w:firstLine="0"/>
        <w:jc w:val="both"/>
        <w:rPr>
          <w:rFonts w:ascii="Arial" w:hAnsi="Arial" w:cs="Arial"/>
        </w:rPr>
      </w:pPr>
      <w:r w:rsidRPr="00802CA3">
        <w:rPr>
          <w:rFonts w:ascii="Arial" w:hAnsi="Arial" w:cs="Arial"/>
          <w:b/>
        </w:rPr>
        <w:t xml:space="preserve">Objeto Social: </w:t>
      </w:r>
      <w:r w:rsidRPr="00802CA3">
        <w:rPr>
          <w:rFonts w:ascii="Arial" w:hAnsi="Arial" w:cs="Arial"/>
          <w:color w:val="000000" w:themeColor="text1"/>
        </w:rPr>
        <w:t xml:space="preserve">La </w:t>
      </w:r>
      <w:r>
        <w:rPr>
          <w:rFonts w:ascii="Arial" w:hAnsi="Arial" w:cs="Arial"/>
          <w:color w:val="000000" w:themeColor="text1"/>
        </w:rPr>
        <w:t>fundación</w:t>
      </w:r>
      <w:r w:rsidRPr="00802CA3">
        <w:rPr>
          <w:rFonts w:ascii="Arial" w:hAnsi="Arial" w:cs="Arial"/>
          <w:color w:val="000000" w:themeColor="text1"/>
        </w:rPr>
        <w:t xml:space="preserve"> tendrá por objeto la realización de las siguientes actividades:</w:t>
      </w:r>
    </w:p>
    <w:p w14:paraId="523008D4" w14:textId="77777777" w:rsidR="00632592" w:rsidRPr="00802CA3" w:rsidRDefault="00632592" w:rsidP="00632592">
      <w:pPr>
        <w:spacing w:after="0" w:line="240" w:lineRule="auto"/>
        <w:jc w:val="both"/>
        <w:rPr>
          <w:rFonts w:ascii="Arial" w:hAnsi="Arial" w:cs="Arial"/>
        </w:rPr>
      </w:pPr>
    </w:p>
    <w:p w14:paraId="17CF8F2D" w14:textId="77777777" w:rsidR="00632592" w:rsidRPr="00802CA3" w:rsidRDefault="00632592" w:rsidP="00632592">
      <w:pPr>
        <w:pStyle w:val="Prrafodelista"/>
        <w:numPr>
          <w:ilvl w:val="0"/>
          <w:numId w:val="7"/>
        </w:numPr>
        <w:spacing w:after="0" w:line="240" w:lineRule="auto"/>
        <w:jc w:val="both"/>
        <w:rPr>
          <w:rFonts w:ascii="Arial" w:hAnsi="Arial" w:cs="Arial"/>
        </w:rPr>
      </w:pPr>
      <w:r w:rsidRPr="00802CA3">
        <w:rPr>
          <w:rFonts w:ascii="Arial" w:hAnsi="Arial" w:cs="Arial"/>
          <w:i/>
          <w:iCs/>
          <w:color w:val="FF0000"/>
          <w:shd w:val="clear" w:color="auto" w:fill="FFFFFF"/>
        </w:rPr>
        <w:t>(Describir las actividades que va a desarrollar)</w:t>
      </w:r>
      <w:r w:rsidRPr="00802CA3">
        <w:rPr>
          <w:rFonts w:ascii="Arial" w:hAnsi="Arial" w:cs="Arial"/>
          <w:shd w:val="clear" w:color="auto" w:fill="FFFFFF"/>
        </w:rPr>
        <w:t>.</w:t>
      </w:r>
    </w:p>
    <w:p w14:paraId="10B462E1" w14:textId="77777777" w:rsidR="00632592" w:rsidRPr="00802CA3" w:rsidRDefault="00632592" w:rsidP="00632592">
      <w:pPr>
        <w:pStyle w:val="Prrafodelista"/>
        <w:spacing w:after="0" w:line="240" w:lineRule="auto"/>
        <w:ind w:left="360"/>
        <w:jc w:val="both"/>
        <w:rPr>
          <w:rFonts w:ascii="Arial" w:hAnsi="Arial" w:cs="Arial"/>
        </w:rPr>
      </w:pPr>
    </w:p>
    <w:p w14:paraId="734207AF" w14:textId="77777777" w:rsidR="00632592" w:rsidRPr="00802CA3" w:rsidRDefault="00632592" w:rsidP="00632592">
      <w:pPr>
        <w:pStyle w:val="Prrafodelista"/>
        <w:numPr>
          <w:ilvl w:val="0"/>
          <w:numId w:val="7"/>
        </w:numPr>
        <w:spacing w:after="0" w:line="240" w:lineRule="auto"/>
        <w:jc w:val="both"/>
        <w:rPr>
          <w:rFonts w:ascii="Arial" w:hAnsi="Arial" w:cs="Arial"/>
        </w:rPr>
      </w:pPr>
      <w:r w:rsidRPr="00802CA3">
        <w:rPr>
          <w:rFonts w:ascii="Arial" w:hAnsi="Arial" w:cs="Arial"/>
          <w:i/>
          <w:iCs/>
          <w:color w:val="FF0000"/>
          <w:shd w:val="clear" w:color="auto" w:fill="FFFFFF"/>
        </w:rPr>
        <w:t>(Describir las actividades que va a desarrollar)</w:t>
      </w:r>
      <w:r w:rsidRPr="00802CA3">
        <w:rPr>
          <w:rFonts w:ascii="Arial" w:hAnsi="Arial" w:cs="Arial"/>
          <w:shd w:val="clear" w:color="auto" w:fill="FFFFFF"/>
        </w:rPr>
        <w:t>.</w:t>
      </w:r>
    </w:p>
    <w:p w14:paraId="472DBC62" w14:textId="77777777" w:rsidR="00632592" w:rsidRPr="00802CA3" w:rsidRDefault="00632592" w:rsidP="00632592">
      <w:pPr>
        <w:pStyle w:val="Prrafodelista"/>
        <w:spacing w:after="0" w:line="240" w:lineRule="auto"/>
        <w:ind w:left="360"/>
        <w:jc w:val="both"/>
        <w:rPr>
          <w:rFonts w:ascii="Arial" w:hAnsi="Arial" w:cs="Arial"/>
        </w:rPr>
      </w:pPr>
    </w:p>
    <w:p w14:paraId="40A0E686" w14:textId="77777777" w:rsidR="00632592" w:rsidRPr="00802CA3" w:rsidRDefault="00632592" w:rsidP="00632592">
      <w:pPr>
        <w:pStyle w:val="Prrafodelista"/>
        <w:numPr>
          <w:ilvl w:val="0"/>
          <w:numId w:val="7"/>
        </w:numPr>
        <w:spacing w:after="0" w:line="240" w:lineRule="auto"/>
        <w:jc w:val="both"/>
        <w:rPr>
          <w:rFonts w:ascii="Arial" w:hAnsi="Arial" w:cs="Arial"/>
        </w:rPr>
      </w:pPr>
      <w:r w:rsidRPr="00802CA3">
        <w:rPr>
          <w:rFonts w:ascii="Arial" w:hAnsi="Arial" w:cs="Arial"/>
          <w:i/>
          <w:iCs/>
          <w:color w:val="FF0000"/>
          <w:shd w:val="clear" w:color="auto" w:fill="FFFFFF"/>
        </w:rPr>
        <w:t>(Describir las actividades que va a desarrollar)</w:t>
      </w:r>
      <w:r w:rsidRPr="00802CA3">
        <w:rPr>
          <w:rFonts w:ascii="Arial" w:hAnsi="Arial" w:cs="Arial"/>
          <w:shd w:val="clear" w:color="auto" w:fill="FFFFFF"/>
        </w:rPr>
        <w:t>.</w:t>
      </w:r>
    </w:p>
    <w:p w14:paraId="77B8843C" w14:textId="77777777" w:rsidR="00632592" w:rsidRPr="00802CA3" w:rsidRDefault="00632592" w:rsidP="00632592">
      <w:pPr>
        <w:pStyle w:val="Sinespaciado"/>
        <w:jc w:val="both"/>
        <w:rPr>
          <w:rFonts w:ascii="Arial" w:hAnsi="Arial" w:cs="Arial"/>
          <w:sz w:val="22"/>
          <w:szCs w:val="22"/>
          <w:lang w:val="es-CO" w:eastAsia="es-CO"/>
        </w:rPr>
      </w:pPr>
    </w:p>
    <w:p w14:paraId="7CB5DEAA" w14:textId="77777777" w:rsidR="00632592" w:rsidRPr="00802CA3" w:rsidRDefault="00632592" w:rsidP="00632592">
      <w:pPr>
        <w:pStyle w:val="Sinespaciado"/>
        <w:jc w:val="both"/>
        <w:rPr>
          <w:rFonts w:ascii="Arial" w:hAnsi="Arial" w:cs="Arial"/>
          <w:sz w:val="22"/>
          <w:szCs w:val="22"/>
        </w:rPr>
      </w:pPr>
      <w:r w:rsidRPr="00802CA3">
        <w:rPr>
          <w:rFonts w:ascii="Arial" w:hAnsi="Arial" w:cs="Arial"/>
          <w:sz w:val="22"/>
          <w:szCs w:val="22"/>
        </w:rPr>
        <w:t xml:space="preserve">La </w:t>
      </w:r>
      <w:r>
        <w:rPr>
          <w:rFonts w:ascii="Arial" w:hAnsi="Arial" w:cs="Arial"/>
          <w:sz w:val="22"/>
          <w:szCs w:val="22"/>
        </w:rPr>
        <w:t>fundación</w:t>
      </w:r>
      <w:r w:rsidRPr="00802CA3">
        <w:rPr>
          <w:rFonts w:ascii="Arial" w:hAnsi="Arial" w:cs="Arial"/>
          <w:sz w:val="22"/>
          <w:szCs w:val="22"/>
        </w:rPr>
        <w:t xml:space="preserve"> para el cumplimiento de su objeto social podrá: </w:t>
      </w:r>
    </w:p>
    <w:p w14:paraId="682C1D1C" w14:textId="77777777" w:rsidR="00632592" w:rsidRPr="00802CA3" w:rsidRDefault="00632592" w:rsidP="00632592">
      <w:pPr>
        <w:pStyle w:val="Sinespaciado"/>
        <w:jc w:val="both"/>
        <w:rPr>
          <w:rFonts w:ascii="Arial" w:hAnsi="Arial" w:cs="Arial"/>
          <w:sz w:val="22"/>
          <w:szCs w:val="22"/>
        </w:rPr>
      </w:pPr>
    </w:p>
    <w:p w14:paraId="7F65B706" w14:textId="77777777" w:rsidR="00632592" w:rsidRPr="00802CA3" w:rsidRDefault="00632592" w:rsidP="00632592">
      <w:pPr>
        <w:pStyle w:val="Sinespaciado"/>
        <w:numPr>
          <w:ilvl w:val="0"/>
          <w:numId w:val="9"/>
        </w:numPr>
        <w:ind w:left="360"/>
        <w:jc w:val="both"/>
        <w:rPr>
          <w:rFonts w:ascii="Arial" w:hAnsi="Arial" w:cs="Arial"/>
          <w:iCs/>
          <w:sz w:val="22"/>
          <w:szCs w:val="22"/>
        </w:rPr>
      </w:pPr>
      <w:r w:rsidRPr="00802CA3">
        <w:rPr>
          <w:rFonts w:ascii="Arial" w:hAnsi="Arial" w:cs="Arial"/>
          <w:iCs/>
          <w:sz w:val="22"/>
          <w:szCs w:val="22"/>
        </w:rPr>
        <w:t xml:space="preserve">Organizar las condiciones para desarrollar sus propias actividades, celebrar contratos o convenios y asociarse con otras entidades sin ánimo de lucro, de carácter nacional o internacional. </w:t>
      </w:r>
    </w:p>
    <w:p w14:paraId="7C2B6B0B" w14:textId="77777777" w:rsidR="00632592" w:rsidRPr="00802CA3" w:rsidRDefault="00632592" w:rsidP="00632592">
      <w:pPr>
        <w:pStyle w:val="Sinespaciado"/>
        <w:jc w:val="both"/>
        <w:rPr>
          <w:rFonts w:ascii="Arial" w:hAnsi="Arial" w:cs="Arial"/>
          <w:iCs/>
          <w:sz w:val="22"/>
          <w:szCs w:val="22"/>
        </w:rPr>
      </w:pPr>
    </w:p>
    <w:p w14:paraId="28B68D98" w14:textId="77777777" w:rsidR="00632592" w:rsidRPr="00802CA3" w:rsidRDefault="00632592" w:rsidP="00632592">
      <w:pPr>
        <w:pStyle w:val="Sinespaciado"/>
        <w:numPr>
          <w:ilvl w:val="0"/>
          <w:numId w:val="9"/>
        </w:numPr>
        <w:ind w:left="360"/>
        <w:jc w:val="both"/>
        <w:rPr>
          <w:rFonts w:ascii="Arial" w:hAnsi="Arial" w:cs="Arial"/>
          <w:iCs/>
          <w:sz w:val="22"/>
          <w:szCs w:val="22"/>
        </w:rPr>
      </w:pPr>
      <w:r w:rsidRPr="00802CA3">
        <w:rPr>
          <w:rFonts w:ascii="Arial" w:hAnsi="Arial" w:cs="Arial"/>
          <w:iCs/>
          <w:sz w:val="22"/>
          <w:szCs w:val="22"/>
        </w:rPr>
        <w:t>Realizar, patrocinar, organizar, sistematizar toda clase de eventos, en el país o en el exterior, que contribuyan al cumplimiento del presente objeto social.</w:t>
      </w:r>
    </w:p>
    <w:p w14:paraId="7E62B8C9" w14:textId="77777777" w:rsidR="00632592" w:rsidRPr="00802CA3" w:rsidRDefault="00632592" w:rsidP="00632592">
      <w:pPr>
        <w:pStyle w:val="Sinespaciado"/>
        <w:jc w:val="both"/>
        <w:rPr>
          <w:rFonts w:ascii="Arial" w:hAnsi="Arial" w:cs="Arial"/>
          <w:iCs/>
          <w:sz w:val="22"/>
          <w:szCs w:val="22"/>
        </w:rPr>
      </w:pPr>
    </w:p>
    <w:p w14:paraId="2C57FC8B" w14:textId="77777777" w:rsidR="00632592" w:rsidRPr="00802CA3" w:rsidRDefault="00632592" w:rsidP="00632592">
      <w:pPr>
        <w:pStyle w:val="Sinespaciado"/>
        <w:numPr>
          <w:ilvl w:val="0"/>
          <w:numId w:val="9"/>
        </w:numPr>
        <w:ind w:left="360"/>
        <w:jc w:val="both"/>
        <w:rPr>
          <w:rFonts w:ascii="Arial" w:hAnsi="Arial" w:cs="Arial"/>
          <w:iCs/>
          <w:sz w:val="22"/>
          <w:szCs w:val="22"/>
        </w:rPr>
      </w:pPr>
      <w:r w:rsidRPr="00802CA3">
        <w:rPr>
          <w:rFonts w:ascii="Arial" w:hAnsi="Arial" w:cs="Arial"/>
          <w:iCs/>
          <w:sz w:val="22"/>
          <w:szCs w:val="22"/>
        </w:rPr>
        <w:t xml:space="preserve">Apoyar, patrocinar y/o facilitar la ejecución de ideas presentadas por personas o grupos, cuyos propósitos y objetivos concuerden con los de la </w:t>
      </w:r>
      <w:r>
        <w:rPr>
          <w:rFonts w:ascii="Arial" w:hAnsi="Arial" w:cs="Arial"/>
          <w:iCs/>
          <w:sz w:val="22"/>
          <w:szCs w:val="22"/>
        </w:rPr>
        <w:t>fundación</w:t>
      </w:r>
      <w:r w:rsidRPr="00802CA3">
        <w:rPr>
          <w:rFonts w:ascii="Arial" w:hAnsi="Arial" w:cs="Arial"/>
          <w:iCs/>
          <w:sz w:val="22"/>
          <w:szCs w:val="22"/>
        </w:rPr>
        <w:t>.</w:t>
      </w:r>
    </w:p>
    <w:p w14:paraId="46802E59" w14:textId="77777777" w:rsidR="00632592" w:rsidRPr="00802CA3" w:rsidRDefault="00632592" w:rsidP="00632592">
      <w:pPr>
        <w:pStyle w:val="Sinespaciado"/>
        <w:jc w:val="both"/>
        <w:rPr>
          <w:rFonts w:ascii="Arial" w:hAnsi="Arial" w:cs="Arial"/>
          <w:iCs/>
          <w:sz w:val="22"/>
          <w:szCs w:val="22"/>
        </w:rPr>
      </w:pPr>
    </w:p>
    <w:p w14:paraId="3E7EDB9B" w14:textId="77777777" w:rsidR="00632592" w:rsidRPr="00802CA3" w:rsidRDefault="00632592" w:rsidP="00632592">
      <w:pPr>
        <w:pStyle w:val="Sinespaciado"/>
        <w:numPr>
          <w:ilvl w:val="0"/>
          <w:numId w:val="9"/>
        </w:numPr>
        <w:ind w:left="360"/>
        <w:jc w:val="both"/>
        <w:rPr>
          <w:rFonts w:ascii="Arial" w:hAnsi="Arial" w:cs="Arial"/>
          <w:iCs/>
          <w:sz w:val="22"/>
          <w:szCs w:val="22"/>
        </w:rPr>
      </w:pPr>
      <w:r w:rsidRPr="00802CA3">
        <w:rPr>
          <w:rFonts w:ascii="Arial" w:hAnsi="Arial" w:cs="Arial"/>
          <w:iCs/>
          <w:sz w:val="22"/>
          <w:szCs w:val="22"/>
        </w:rPr>
        <w:t xml:space="preserve">Diseñar y desarrollar mecanismos de financiación y </w:t>
      </w:r>
      <w:proofErr w:type="spellStart"/>
      <w:r w:rsidRPr="00802CA3">
        <w:rPr>
          <w:rFonts w:ascii="Arial" w:hAnsi="Arial" w:cs="Arial"/>
          <w:iCs/>
          <w:sz w:val="22"/>
          <w:szCs w:val="22"/>
        </w:rPr>
        <w:t>co-financiación</w:t>
      </w:r>
      <w:proofErr w:type="spellEnd"/>
      <w:r w:rsidRPr="00802CA3">
        <w:rPr>
          <w:rFonts w:ascii="Arial" w:hAnsi="Arial" w:cs="Arial"/>
          <w:iCs/>
          <w:sz w:val="22"/>
          <w:szCs w:val="22"/>
        </w:rPr>
        <w:t xml:space="preserve">, inversiones a nivel nacional, internacional, necesarios para el financiamiento y sostenimiento de la </w:t>
      </w:r>
      <w:r>
        <w:rPr>
          <w:rFonts w:ascii="Arial" w:hAnsi="Arial" w:cs="Arial"/>
          <w:iCs/>
          <w:sz w:val="22"/>
          <w:szCs w:val="22"/>
        </w:rPr>
        <w:t>fundación</w:t>
      </w:r>
      <w:r w:rsidRPr="00802CA3">
        <w:rPr>
          <w:rFonts w:ascii="Arial" w:hAnsi="Arial" w:cs="Arial"/>
          <w:iCs/>
          <w:sz w:val="22"/>
          <w:szCs w:val="22"/>
        </w:rPr>
        <w:t>, sus actividades y proyectos, utilizando en ambos casos los sistemas de cooperación, administración delegada de recursos, o cualquier otro medio.</w:t>
      </w:r>
    </w:p>
    <w:p w14:paraId="23BBA9E5" w14:textId="77777777" w:rsidR="00632592" w:rsidRPr="00802CA3" w:rsidRDefault="00632592" w:rsidP="00632592">
      <w:pPr>
        <w:pStyle w:val="Sinespaciado"/>
        <w:jc w:val="both"/>
        <w:rPr>
          <w:rFonts w:ascii="Arial" w:hAnsi="Arial" w:cs="Arial"/>
          <w:iCs/>
          <w:sz w:val="22"/>
          <w:szCs w:val="22"/>
        </w:rPr>
      </w:pPr>
    </w:p>
    <w:p w14:paraId="71716ED6" w14:textId="77777777" w:rsidR="00632592" w:rsidRPr="00802CA3" w:rsidRDefault="00632592" w:rsidP="00632592">
      <w:pPr>
        <w:pStyle w:val="Sinespaciado"/>
        <w:numPr>
          <w:ilvl w:val="0"/>
          <w:numId w:val="9"/>
        </w:numPr>
        <w:ind w:left="360"/>
        <w:jc w:val="both"/>
        <w:rPr>
          <w:rFonts w:ascii="Arial" w:hAnsi="Arial" w:cs="Arial"/>
          <w:iCs/>
          <w:sz w:val="22"/>
          <w:szCs w:val="22"/>
        </w:rPr>
      </w:pPr>
      <w:r w:rsidRPr="00802CA3">
        <w:rPr>
          <w:rFonts w:ascii="Arial" w:hAnsi="Arial" w:cs="Arial"/>
          <w:iCs/>
          <w:sz w:val="22"/>
          <w:szCs w:val="22"/>
        </w:rPr>
        <w:t xml:space="preserve">Realizar actividades y programas que propendan por el desarrollo integral y gremial de los beneficiarios de la </w:t>
      </w:r>
      <w:r>
        <w:rPr>
          <w:rFonts w:ascii="Arial" w:hAnsi="Arial" w:cs="Arial"/>
          <w:iCs/>
          <w:sz w:val="22"/>
          <w:szCs w:val="22"/>
        </w:rPr>
        <w:t>fundación</w:t>
      </w:r>
      <w:r w:rsidRPr="00802CA3">
        <w:rPr>
          <w:rFonts w:ascii="Arial" w:hAnsi="Arial" w:cs="Arial"/>
          <w:iCs/>
          <w:sz w:val="22"/>
          <w:szCs w:val="22"/>
        </w:rPr>
        <w:t>.</w:t>
      </w:r>
    </w:p>
    <w:p w14:paraId="27B5EDDF" w14:textId="77777777" w:rsidR="00632592" w:rsidRPr="00802CA3" w:rsidRDefault="00632592" w:rsidP="00632592">
      <w:pPr>
        <w:pStyle w:val="Sinespaciado"/>
        <w:jc w:val="both"/>
        <w:rPr>
          <w:rFonts w:ascii="Arial" w:hAnsi="Arial" w:cs="Arial"/>
          <w:iCs/>
          <w:sz w:val="22"/>
          <w:szCs w:val="22"/>
        </w:rPr>
      </w:pPr>
    </w:p>
    <w:p w14:paraId="09734DAB" w14:textId="77777777" w:rsidR="00632592" w:rsidRPr="00802CA3" w:rsidRDefault="00632592" w:rsidP="00632592">
      <w:pPr>
        <w:pStyle w:val="Sinespaciado"/>
        <w:numPr>
          <w:ilvl w:val="0"/>
          <w:numId w:val="9"/>
        </w:numPr>
        <w:ind w:left="360"/>
        <w:jc w:val="both"/>
        <w:rPr>
          <w:rFonts w:ascii="Arial" w:hAnsi="Arial" w:cs="Arial"/>
          <w:iCs/>
          <w:sz w:val="22"/>
          <w:szCs w:val="22"/>
        </w:rPr>
      </w:pPr>
      <w:r w:rsidRPr="00802CA3">
        <w:rPr>
          <w:rFonts w:ascii="Arial" w:hAnsi="Arial" w:cs="Arial"/>
          <w:iCs/>
          <w:sz w:val="22"/>
          <w:szCs w:val="22"/>
        </w:rPr>
        <w:t xml:space="preserve">Efectuar todas las otras actividades y operaciones económicas, relacionadas desde o directamente con el objeto social, para el desarrollo del mismo, el bienestar de los asociados y la adquisición de bienes, muebles e inmuebles de la </w:t>
      </w:r>
      <w:r>
        <w:rPr>
          <w:rFonts w:ascii="Arial" w:hAnsi="Arial" w:cs="Arial"/>
          <w:iCs/>
          <w:sz w:val="22"/>
          <w:szCs w:val="22"/>
        </w:rPr>
        <w:t>fundación</w:t>
      </w:r>
      <w:r w:rsidRPr="00802CA3">
        <w:rPr>
          <w:rFonts w:ascii="Arial" w:hAnsi="Arial" w:cs="Arial"/>
          <w:iCs/>
          <w:sz w:val="22"/>
          <w:szCs w:val="22"/>
        </w:rPr>
        <w:t>.</w:t>
      </w:r>
    </w:p>
    <w:p w14:paraId="277761CE" w14:textId="77777777" w:rsidR="00632592" w:rsidRPr="00802CA3" w:rsidRDefault="00632592" w:rsidP="00632592">
      <w:pPr>
        <w:pStyle w:val="Sinespaciado"/>
        <w:jc w:val="both"/>
        <w:rPr>
          <w:rFonts w:ascii="Arial" w:hAnsi="Arial" w:cs="Arial"/>
          <w:iCs/>
          <w:sz w:val="22"/>
          <w:szCs w:val="22"/>
        </w:rPr>
      </w:pPr>
    </w:p>
    <w:p w14:paraId="29EFD6A8" w14:textId="77777777" w:rsidR="00632592" w:rsidRPr="00802CA3" w:rsidRDefault="00632592" w:rsidP="00632592">
      <w:pPr>
        <w:pStyle w:val="Sinespaciado"/>
        <w:numPr>
          <w:ilvl w:val="0"/>
          <w:numId w:val="9"/>
        </w:numPr>
        <w:ind w:left="360"/>
        <w:jc w:val="both"/>
        <w:rPr>
          <w:rFonts w:ascii="Arial" w:hAnsi="Arial" w:cs="Arial"/>
          <w:iCs/>
          <w:sz w:val="22"/>
          <w:szCs w:val="22"/>
        </w:rPr>
      </w:pPr>
      <w:r w:rsidRPr="00802CA3">
        <w:rPr>
          <w:rFonts w:ascii="Arial" w:hAnsi="Arial" w:cs="Arial"/>
          <w:iCs/>
          <w:sz w:val="22"/>
          <w:szCs w:val="22"/>
        </w:rPr>
        <w:t xml:space="preserve">Realizar, directa o indirectamente, por cuenta propia o ajena, sola o mediante consorcios, uniones temporales o alianzas estratégicas con organizaciones no gubernamentales u organizaciones de la </w:t>
      </w:r>
      <w:r>
        <w:rPr>
          <w:rFonts w:ascii="Arial" w:hAnsi="Arial" w:cs="Arial"/>
          <w:iCs/>
          <w:sz w:val="22"/>
          <w:szCs w:val="22"/>
        </w:rPr>
        <w:t>fundación</w:t>
      </w:r>
      <w:r w:rsidRPr="00802CA3">
        <w:rPr>
          <w:rFonts w:ascii="Arial" w:hAnsi="Arial" w:cs="Arial"/>
          <w:iCs/>
          <w:sz w:val="22"/>
          <w:szCs w:val="22"/>
        </w:rPr>
        <w:t xml:space="preserve"> civil o entidades del sector privado, nacionales o extranjeras, todas aquellas actividades encaminadas a: Proyectar, ejecutar, administrar, coordinar, controlar o evaluar planes, programas o proyectos, orientados a buscar el bienestar de los asociados y el de los particulares, para tales efectos podrá asociarse, fusionarse, participar en uniones temporales, consorcios y elaborar convenios con otras personas naturales o jurídicas que desarrollen el mismo o similar objeto.</w:t>
      </w:r>
    </w:p>
    <w:p w14:paraId="710AB50F" w14:textId="77777777" w:rsidR="00632592" w:rsidRPr="00802CA3" w:rsidRDefault="00632592" w:rsidP="00632592">
      <w:pPr>
        <w:spacing w:after="0" w:line="240" w:lineRule="auto"/>
        <w:jc w:val="both"/>
        <w:rPr>
          <w:rFonts w:ascii="Arial" w:hAnsi="Arial" w:cs="Arial"/>
        </w:rPr>
      </w:pPr>
    </w:p>
    <w:p w14:paraId="42D0EBF9" w14:textId="77777777" w:rsidR="00632592" w:rsidRPr="00802CA3" w:rsidRDefault="00632592" w:rsidP="00632592">
      <w:pPr>
        <w:pStyle w:val="Prrafodelista"/>
        <w:numPr>
          <w:ilvl w:val="0"/>
          <w:numId w:val="6"/>
        </w:numPr>
        <w:spacing w:after="0" w:line="240" w:lineRule="auto"/>
        <w:ind w:left="0" w:firstLine="0"/>
        <w:jc w:val="both"/>
        <w:rPr>
          <w:rFonts w:ascii="Arial" w:hAnsi="Arial" w:cs="Arial"/>
        </w:rPr>
      </w:pPr>
      <w:r w:rsidRPr="00802CA3">
        <w:rPr>
          <w:rFonts w:ascii="Arial" w:hAnsi="Arial" w:cs="Arial"/>
          <w:b/>
        </w:rPr>
        <w:t xml:space="preserve">Domicilio. </w:t>
      </w:r>
      <w:r w:rsidRPr="00802CA3">
        <w:rPr>
          <w:rFonts w:ascii="Arial" w:hAnsi="Arial" w:cs="Arial"/>
        </w:rPr>
        <w:t xml:space="preserve">El domicilio </w:t>
      </w:r>
      <w:r w:rsidRPr="00802CA3">
        <w:rPr>
          <w:rFonts w:ascii="Arial" w:hAnsi="Arial" w:cs="Arial"/>
          <w:color w:val="000000" w:themeColor="text1"/>
        </w:rPr>
        <w:t xml:space="preserve">principal de la </w:t>
      </w:r>
      <w:r>
        <w:rPr>
          <w:rFonts w:ascii="Arial" w:hAnsi="Arial" w:cs="Arial"/>
          <w:color w:val="000000" w:themeColor="text1"/>
        </w:rPr>
        <w:t>fundación</w:t>
      </w:r>
      <w:r w:rsidRPr="00802CA3">
        <w:rPr>
          <w:rFonts w:ascii="Arial" w:hAnsi="Arial" w:cs="Arial"/>
          <w:color w:val="000000" w:themeColor="text1"/>
        </w:rPr>
        <w:t xml:space="preserve"> será la ciudad de </w:t>
      </w:r>
      <w:r w:rsidRPr="00802CA3">
        <w:rPr>
          <w:rFonts w:ascii="Arial" w:hAnsi="Arial" w:cs="Arial"/>
          <w:i/>
          <w:iCs/>
          <w:color w:val="FF0000"/>
        </w:rPr>
        <w:t xml:space="preserve">(Indicar el municipio donde se va a establecer la </w:t>
      </w:r>
      <w:r>
        <w:rPr>
          <w:rFonts w:ascii="Arial" w:hAnsi="Arial" w:cs="Arial"/>
          <w:i/>
          <w:iCs/>
          <w:color w:val="FF0000"/>
        </w:rPr>
        <w:t>fundación</w:t>
      </w:r>
      <w:r w:rsidRPr="00802CA3">
        <w:rPr>
          <w:rFonts w:ascii="Arial" w:hAnsi="Arial" w:cs="Arial"/>
          <w:i/>
          <w:iCs/>
          <w:color w:val="FF0000"/>
        </w:rPr>
        <w:t>)</w:t>
      </w:r>
      <w:r w:rsidRPr="00802CA3">
        <w:rPr>
          <w:rFonts w:ascii="Arial" w:hAnsi="Arial" w:cs="Arial"/>
          <w:color w:val="000000" w:themeColor="text1"/>
        </w:rPr>
        <w:t xml:space="preserve">, departamento de </w:t>
      </w:r>
      <w:r w:rsidRPr="00802CA3">
        <w:rPr>
          <w:rFonts w:ascii="Arial" w:hAnsi="Arial" w:cs="Arial"/>
          <w:i/>
          <w:iCs/>
          <w:color w:val="FF0000"/>
        </w:rPr>
        <w:t>(Indicar el departamento al que pertenece el municipio)</w:t>
      </w:r>
      <w:r w:rsidRPr="00802CA3">
        <w:rPr>
          <w:rFonts w:ascii="Arial" w:hAnsi="Arial" w:cs="Arial"/>
          <w:color w:val="000000" w:themeColor="text1"/>
        </w:rPr>
        <w:t xml:space="preserve">. La </w:t>
      </w:r>
      <w:r>
        <w:rPr>
          <w:rFonts w:ascii="Arial" w:hAnsi="Arial" w:cs="Arial"/>
          <w:color w:val="000000" w:themeColor="text1"/>
        </w:rPr>
        <w:t>fundación</w:t>
      </w:r>
      <w:r w:rsidRPr="00802CA3">
        <w:rPr>
          <w:rFonts w:ascii="Arial" w:hAnsi="Arial" w:cs="Arial"/>
          <w:color w:val="000000" w:themeColor="text1"/>
        </w:rPr>
        <w:t xml:space="preserve"> podrá establecer sucursales, agencias o dependencias en otros lugares del país o del exterior.</w:t>
      </w:r>
    </w:p>
    <w:p w14:paraId="63F97C1B" w14:textId="77777777" w:rsidR="00632592" w:rsidRPr="00802CA3" w:rsidRDefault="00632592" w:rsidP="00632592">
      <w:pPr>
        <w:spacing w:after="0" w:line="240" w:lineRule="auto"/>
        <w:jc w:val="both"/>
        <w:rPr>
          <w:rFonts w:ascii="Arial" w:hAnsi="Arial" w:cs="Arial"/>
        </w:rPr>
      </w:pPr>
    </w:p>
    <w:p w14:paraId="751B110A" w14:textId="77777777" w:rsidR="00632592" w:rsidRPr="00802CA3" w:rsidRDefault="00632592" w:rsidP="00632592">
      <w:pPr>
        <w:pStyle w:val="Prrafodelista"/>
        <w:numPr>
          <w:ilvl w:val="0"/>
          <w:numId w:val="6"/>
        </w:numPr>
        <w:spacing w:after="0" w:line="240" w:lineRule="auto"/>
        <w:ind w:left="0" w:firstLine="0"/>
        <w:jc w:val="both"/>
        <w:rPr>
          <w:rFonts w:ascii="Arial" w:hAnsi="Arial" w:cs="Arial"/>
        </w:rPr>
      </w:pPr>
      <w:r w:rsidRPr="00802CA3">
        <w:rPr>
          <w:rFonts w:ascii="Arial" w:hAnsi="Arial" w:cs="Arial"/>
          <w:b/>
        </w:rPr>
        <w:t xml:space="preserve">Término de duración. </w:t>
      </w:r>
      <w:r w:rsidRPr="00802CA3">
        <w:rPr>
          <w:rFonts w:ascii="Arial" w:hAnsi="Arial" w:cs="Arial"/>
        </w:rPr>
        <w:t xml:space="preserve">El término de duración de la </w:t>
      </w:r>
      <w:r>
        <w:rPr>
          <w:rFonts w:ascii="Arial" w:hAnsi="Arial" w:cs="Arial"/>
        </w:rPr>
        <w:t>fundación</w:t>
      </w:r>
      <w:r w:rsidRPr="00802CA3">
        <w:rPr>
          <w:rFonts w:ascii="Arial" w:hAnsi="Arial" w:cs="Arial"/>
        </w:rPr>
        <w:t xml:space="preserve"> será </w:t>
      </w:r>
      <w:r>
        <w:rPr>
          <w:rFonts w:ascii="Arial" w:hAnsi="Arial" w:cs="Arial"/>
        </w:rPr>
        <w:t>indefinido</w:t>
      </w:r>
      <w:r w:rsidRPr="00802CA3">
        <w:rPr>
          <w:rFonts w:ascii="Arial" w:hAnsi="Arial" w:cs="Arial"/>
        </w:rPr>
        <w:t>, pero podrá disolverse anticipadamente por las causas que contemplan la ley y los presentes estatutos.</w:t>
      </w:r>
    </w:p>
    <w:p w14:paraId="2A69A8CA" w14:textId="77777777" w:rsidR="00632592" w:rsidRPr="00802CA3" w:rsidRDefault="00632592" w:rsidP="00632592">
      <w:pPr>
        <w:spacing w:after="0" w:line="240" w:lineRule="auto"/>
        <w:jc w:val="both"/>
        <w:rPr>
          <w:rFonts w:ascii="Arial" w:hAnsi="Arial" w:cs="Arial"/>
        </w:rPr>
      </w:pPr>
    </w:p>
    <w:p w14:paraId="327D2679" w14:textId="77777777" w:rsidR="00632592" w:rsidRPr="00802CA3" w:rsidRDefault="00632592" w:rsidP="00632592">
      <w:pPr>
        <w:spacing w:after="0" w:line="240" w:lineRule="auto"/>
        <w:jc w:val="center"/>
        <w:outlineLvl w:val="0"/>
        <w:rPr>
          <w:rFonts w:ascii="Arial" w:hAnsi="Arial" w:cs="Arial"/>
          <w:b/>
        </w:rPr>
      </w:pPr>
      <w:r w:rsidRPr="00802CA3">
        <w:rPr>
          <w:rFonts w:ascii="Arial" w:hAnsi="Arial" w:cs="Arial"/>
          <w:b/>
        </w:rPr>
        <w:t>Capítulo II</w:t>
      </w:r>
    </w:p>
    <w:p w14:paraId="0639C8AD" w14:textId="77777777" w:rsidR="00632592" w:rsidRPr="00802CA3" w:rsidRDefault="00632592" w:rsidP="00632592">
      <w:pPr>
        <w:spacing w:after="0" w:line="240" w:lineRule="auto"/>
        <w:jc w:val="center"/>
        <w:rPr>
          <w:rFonts w:ascii="Arial" w:hAnsi="Arial" w:cs="Arial"/>
          <w:b/>
        </w:rPr>
      </w:pPr>
      <w:r w:rsidRPr="00802CA3">
        <w:rPr>
          <w:rFonts w:ascii="Arial" w:hAnsi="Arial" w:cs="Arial"/>
          <w:b/>
        </w:rPr>
        <w:t>Patrimonio</w:t>
      </w:r>
    </w:p>
    <w:p w14:paraId="71D44AB8" w14:textId="77777777" w:rsidR="00632592" w:rsidRPr="00802CA3" w:rsidRDefault="00632592" w:rsidP="00632592">
      <w:pPr>
        <w:spacing w:after="0" w:line="240" w:lineRule="auto"/>
        <w:jc w:val="center"/>
        <w:rPr>
          <w:rFonts w:ascii="Arial" w:hAnsi="Arial" w:cs="Arial"/>
          <w:b/>
        </w:rPr>
      </w:pPr>
    </w:p>
    <w:p w14:paraId="784365AF" w14:textId="77777777" w:rsidR="00632592" w:rsidRPr="00802CA3" w:rsidRDefault="00632592" w:rsidP="00632592">
      <w:pPr>
        <w:pStyle w:val="Prrafodelista"/>
        <w:numPr>
          <w:ilvl w:val="0"/>
          <w:numId w:val="6"/>
        </w:numPr>
        <w:spacing w:after="0" w:line="240" w:lineRule="auto"/>
        <w:ind w:left="0" w:firstLine="0"/>
        <w:jc w:val="both"/>
        <w:rPr>
          <w:rFonts w:ascii="Arial" w:hAnsi="Arial" w:cs="Arial"/>
        </w:rPr>
      </w:pPr>
      <w:r w:rsidRPr="00802CA3">
        <w:rPr>
          <w:rFonts w:ascii="Arial" w:hAnsi="Arial" w:cs="Arial"/>
          <w:b/>
          <w:bCs/>
        </w:rPr>
        <w:t>Patrimonio.</w:t>
      </w:r>
      <w:r w:rsidRPr="00802CA3">
        <w:rPr>
          <w:rFonts w:ascii="Arial" w:hAnsi="Arial" w:cs="Arial"/>
        </w:rPr>
        <w:t xml:space="preserve"> El patrimonio de la </w:t>
      </w:r>
      <w:r>
        <w:rPr>
          <w:rFonts w:ascii="Arial" w:hAnsi="Arial" w:cs="Arial"/>
        </w:rPr>
        <w:t>fundación</w:t>
      </w:r>
      <w:r w:rsidRPr="00802CA3">
        <w:rPr>
          <w:rFonts w:ascii="Arial" w:hAnsi="Arial" w:cs="Arial"/>
        </w:rPr>
        <w:t xml:space="preserve"> está constituido por la totalidad de los bienes muebles e inmuebles, tangibles e intangibles, títulos valores adquiridos o que se adquieran, archivos, acreencias, contratos, de los cuales se llevará un inventario debidamente valorizado. </w:t>
      </w:r>
    </w:p>
    <w:p w14:paraId="4CA0D9B1" w14:textId="77777777" w:rsidR="00632592" w:rsidRPr="00802CA3" w:rsidRDefault="00632592" w:rsidP="00632592">
      <w:pPr>
        <w:pStyle w:val="Sinespaciado"/>
        <w:jc w:val="both"/>
        <w:rPr>
          <w:rFonts w:ascii="Arial" w:hAnsi="Arial" w:cs="Arial"/>
          <w:sz w:val="22"/>
          <w:szCs w:val="22"/>
          <w:lang w:val="es-CO"/>
        </w:rPr>
      </w:pPr>
    </w:p>
    <w:p w14:paraId="51CC4386" w14:textId="77777777" w:rsidR="00632592" w:rsidRPr="00802CA3" w:rsidRDefault="00632592" w:rsidP="00632592">
      <w:pPr>
        <w:pStyle w:val="Sinespaciado"/>
        <w:jc w:val="both"/>
        <w:rPr>
          <w:rFonts w:ascii="Arial" w:hAnsi="Arial" w:cs="Arial"/>
          <w:sz w:val="22"/>
          <w:szCs w:val="22"/>
          <w:lang w:val="es-CO"/>
        </w:rPr>
      </w:pPr>
      <w:r w:rsidRPr="00802CA3">
        <w:rPr>
          <w:rFonts w:ascii="Arial" w:hAnsi="Arial" w:cs="Arial"/>
          <w:sz w:val="22"/>
          <w:szCs w:val="22"/>
          <w:lang w:val="es-CO"/>
        </w:rPr>
        <w:t xml:space="preserve">La </w:t>
      </w:r>
      <w:r>
        <w:rPr>
          <w:rFonts w:ascii="Arial" w:hAnsi="Arial" w:cs="Arial"/>
          <w:sz w:val="22"/>
          <w:szCs w:val="22"/>
          <w:lang w:val="es-CO"/>
        </w:rPr>
        <w:t>fundación</w:t>
      </w:r>
      <w:r w:rsidRPr="00802CA3">
        <w:rPr>
          <w:rFonts w:ascii="Arial" w:hAnsi="Arial" w:cs="Arial"/>
          <w:sz w:val="22"/>
          <w:szCs w:val="22"/>
          <w:lang w:val="es-CO"/>
        </w:rPr>
        <w:t xml:space="preserve"> iniciará funciones con un fondo inicial conformado por la suma total de </w:t>
      </w:r>
      <w:r w:rsidRPr="00802CA3">
        <w:rPr>
          <w:rFonts w:ascii="Arial" w:hAnsi="Arial" w:cs="Arial"/>
          <w:i/>
          <w:color w:val="FF0000"/>
          <w:sz w:val="22"/>
          <w:szCs w:val="22"/>
          <w:lang w:val="es-CO"/>
        </w:rPr>
        <w:t>(Indique en letras el valor del patrimonio, debe corresponder al patrimonio expresado en el acta de constitución)</w:t>
      </w:r>
      <w:r w:rsidRPr="00802CA3">
        <w:rPr>
          <w:rFonts w:ascii="Arial" w:hAnsi="Arial" w:cs="Arial"/>
          <w:sz w:val="22"/>
          <w:szCs w:val="22"/>
          <w:lang w:val="es-CO"/>
        </w:rPr>
        <w:t xml:space="preserve"> ($ _____________), los cuales fueron aportados así: </w:t>
      </w:r>
      <w:r w:rsidRPr="00802CA3">
        <w:rPr>
          <w:rFonts w:ascii="Arial" w:hAnsi="Arial" w:cs="Arial"/>
          <w:i/>
          <w:color w:val="FF0000"/>
          <w:sz w:val="22"/>
          <w:szCs w:val="22"/>
          <w:lang w:val="es-CO"/>
        </w:rPr>
        <w:t>(Indique si es dinero, muebles y enseres, inmuebles, contratos, etc. En el evento en que se aportes bienes muebles – computadores, elementos de oficina, etc. – deben indicar el avaluó de esos bienes)</w:t>
      </w:r>
      <w:r w:rsidRPr="00802CA3">
        <w:rPr>
          <w:rFonts w:ascii="Arial" w:hAnsi="Arial" w:cs="Arial"/>
          <w:sz w:val="22"/>
          <w:szCs w:val="22"/>
          <w:lang w:val="es-CO"/>
        </w:rPr>
        <w:t xml:space="preserve"> por los constituyentes. La Asamblea General determinará cada año la cuota de mantenimiento. </w:t>
      </w:r>
    </w:p>
    <w:p w14:paraId="24475EEC" w14:textId="77777777" w:rsidR="00632592" w:rsidRPr="00802CA3" w:rsidRDefault="00632592" w:rsidP="00632592">
      <w:pPr>
        <w:pStyle w:val="Sinespaciado"/>
        <w:jc w:val="both"/>
        <w:rPr>
          <w:rFonts w:ascii="Arial" w:hAnsi="Arial" w:cs="Arial"/>
          <w:sz w:val="22"/>
          <w:szCs w:val="22"/>
          <w:lang w:val="es-CO"/>
        </w:rPr>
      </w:pPr>
    </w:p>
    <w:p w14:paraId="61114525" w14:textId="77777777" w:rsidR="00632592" w:rsidRPr="00802CA3" w:rsidRDefault="00632592" w:rsidP="00632592">
      <w:pPr>
        <w:pStyle w:val="Prrafodelista"/>
        <w:numPr>
          <w:ilvl w:val="0"/>
          <w:numId w:val="6"/>
        </w:numPr>
        <w:spacing w:after="0" w:line="240" w:lineRule="auto"/>
        <w:ind w:left="0" w:firstLine="0"/>
        <w:jc w:val="both"/>
        <w:rPr>
          <w:rFonts w:ascii="Arial" w:hAnsi="Arial" w:cs="Arial"/>
        </w:rPr>
      </w:pPr>
      <w:r w:rsidRPr="00802CA3">
        <w:rPr>
          <w:rFonts w:ascii="Arial" w:hAnsi="Arial" w:cs="Arial"/>
          <w:b/>
          <w:bCs/>
        </w:rPr>
        <w:t>Origen de los Fondos</w:t>
      </w:r>
      <w:r w:rsidRPr="00802CA3">
        <w:rPr>
          <w:rFonts w:ascii="Arial" w:hAnsi="Arial" w:cs="Arial"/>
        </w:rPr>
        <w:t xml:space="preserve">. Los Fondos de la </w:t>
      </w:r>
      <w:r>
        <w:rPr>
          <w:rFonts w:ascii="Arial" w:hAnsi="Arial" w:cs="Arial"/>
        </w:rPr>
        <w:t>fundación</w:t>
      </w:r>
      <w:r w:rsidRPr="00802CA3">
        <w:rPr>
          <w:rFonts w:ascii="Arial" w:hAnsi="Arial" w:cs="Arial"/>
        </w:rPr>
        <w:t xml:space="preserve"> provienen de: </w:t>
      </w:r>
    </w:p>
    <w:p w14:paraId="6E968C3B" w14:textId="77777777" w:rsidR="00632592" w:rsidRPr="00802CA3" w:rsidRDefault="00632592" w:rsidP="00632592">
      <w:pPr>
        <w:pStyle w:val="Sinespaciado"/>
        <w:jc w:val="both"/>
        <w:rPr>
          <w:rFonts w:ascii="Arial" w:hAnsi="Arial" w:cs="Arial"/>
          <w:sz w:val="22"/>
          <w:szCs w:val="22"/>
          <w:lang w:val="es-CO"/>
        </w:rPr>
      </w:pPr>
    </w:p>
    <w:p w14:paraId="208EB3F0" w14:textId="77777777" w:rsidR="00632592" w:rsidRPr="00802CA3" w:rsidRDefault="00632592" w:rsidP="00632592">
      <w:pPr>
        <w:pStyle w:val="Sinespaciado"/>
        <w:numPr>
          <w:ilvl w:val="0"/>
          <w:numId w:val="10"/>
        </w:numPr>
        <w:ind w:left="360"/>
        <w:jc w:val="both"/>
        <w:rPr>
          <w:rFonts w:ascii="Arial" w:hAnsi="Arial" w:cs="Arial"/>
          <w:sz w:val="22"/>
          <w:szCs w:val="22"/>
          <w:lang w:val="es-CO"/>
        </w:rPr>
      </w:pPr>
      <w:r w:rsidRPr="00802CA3">
        <w:rPr>
          <w:rFonts w:ascii="Arial" w:hAnsi="Arial" w:cs="Arial"/>
          <w:sz w:val="22"/>
          <w:szCs w:val="22"/>
          <w:lang w:val="es-CO"/>
        </w:rPr>
        <w:t xml:space="preserve">Los aportes ordinarios y extraordinarios hechos por los integrantes de la </w:t>
      </w:r>
      <w:r>
        <w:rPr>
          <w:rFonts w:ascii="Arial" w:hAnsi="Arial" w:cs="Arial"/>
          <w:sz w:val="22"/>
          <w:szCs w:val="22"/>
          <w:lang w:val="es-CO"/>
        </w:rPr>
        <w:t>fundación</w:t>
      </w:r>
      <w:r w:rsidRPr="00802CA3">
        <w:rPr>
          <w:rFonts w:ascii="Arial" w:hAnsi="Arial" w:cs="Arial"/>
          <w:sz w:val="22"/>
          <w:szCs w:val="22"/>
          <w:lang w:val="es-CO"/>
        </w:rPr>
        <w:t>.</w:t>
      </w:r>
    </w:p>
    <w:p w14:paraId="1D99C572" w14:textId="77777777" w:rsidR="00632592" w:rsidRPr="00802CA3" w:rsidRDefault="00632592" w:rsidP="00632592">
      <w:pPr>
        <w:pStyle w:val="Sinespaciado"/>
        <w:numPr>
          <w:ilvl w:val="0"/>
          <w:numId w:val="10"/>
        </w:numPr>
        <w:ind w:left="360"/>
        <w:jc w:val="both"/>
        <w:rPr>
          <w:rFonts w:ascii="Arial" w:hAnsi="Arial" w:cs="Arial"/>
          <w:sz w:val="22"/>
          <w:szCs w:val="22"/>
          <w:lang w:val="es-CO"/>
        </w:rPr>
      </w:pPr>
      <w:r w:rsidRPr="00802CA3">
        <w:rPr>
          <w:rFonts w:ascii="Arial" w:hAnsi="Arial" w:cs="Arial"/>
          <w:sz w:val="22"/>
          <w:szCs w:val="22"/>
          <w:lang w:val="es-CO"/>
        </w:rPr>
        <w:t xml:space="preserve">El producto de contratos o convenios que para la prestación de servicios celebre la </w:t>
      </w:r>
      <w:r>
        <w:rPr>
          <w:rFonts w:ascii="Arial" w:hAnsi="Arial" w:cs="Arial"/>
          <w:sz w:val="22"/>
          <w:szCs w:val="22"/>
          <w:lang w:val="es-CO"/>
        </w:rPr>
        <w:t>fundación</w:t>
      </w:r>
      <w:r w:rsidRPr="00802CA3">
        <w:rPr>
          <w:rFonts w:ascii="Arial" w:hAnsi="Arial" w:cs="Arial"/>
          <w:sz w:val="22"/>
          <w:szCs w:val="22"/>
          <w:lang w:val="es-CO"/>
        </w:rPr>
        <w:t>.</w:t>
      </w:r>
    </w:p>
    <w:p w14:paraId="2F38764A" w14:textId="77777777" w:rsidR="00632592" w:rsidRPr="00802CA3" w:rsidRDefault="00632592" w:rsidP="00632592">
      <w:pPr>
        <w:pStyle w:val="Sinespaciado"/>
        <w:numPr>
          <w:ilvl w:val="0"/>
          <w:numId w:val="10"/>
        </w:numPr>
        <w:ind w:left="360"/>
        <w:jc w:val="both"/>
        <w:rPr>
          <w:rFonts w:ascii="Arial" w:hAnsi="Arial" w:cs="Arial"/>
          <w:sz w:val="22"/>
          <w:szCs w:val="22"/>
          <w:lang w:val="es-CO"/>
        </w:rPr>
      </w:pPr>
      <w:r w:rsidRPr="00802CA3">
        <w:rPr>
          <w:rFonts w:ascii="Arial" w:hAnsi="Arial" w:cs="Arial"/>
          <w:sz w:val="22"/>
          <w:szCs w:val="22"/>
          <w:lang w:val="es-CO"/>
        </w:rPr>
        <w:t xml:space="preserve">El valor de las donaciones, subsidios, aportes, contribuciones y similares, que por parte de personas naturales o jurídicas privadas, regionales, nacionales internacionales o extranjeras se la hagan a la </w:t>
      </w:r>
      <w:r>
        <w:rPr>
          <w:rFonts w:ascii="Arial" w:hAnsi="Arial" w:cs="Arial"/>
          <w:sz w:val="22"/>
          <w:szCs w:val="22"/>
          <w:lang w:val="es-CO"/>
        </w:rPr>
        <w:t>fundación</w:t>
      </w:r>
      <w:r w:rsidRPr="00802CA3">
        <w:rPr>
          <w:rFonts w:ascii="Arial" w:hAnsi="Arial" w:cs="Arial"/>
          <w:sz w:val="22"/>
          <w:szCs w:val="22"/>
          <w:lang w:val="es-CO"/>
        </w:rPr>
        <w:t xml:space="preserve">. </w:t>
      </w:r>
    </w:p>
    <w:p w14:paraId="241EC07D" w14:textId="77777777" w:rsidR="00632592" w:rsidRPr="00802CA3" w:rsidRDefault="00632592" w:rsidP="00632592">
      <w:pPr>
        <w:pStyle w:val="Sinespaciado"/>
        <w:numPr>
          <w:ilvl w:val="0"/>
          <w:numId w:val="10"/>
        </w:numPr>
        <w:ind w:left="360"/>
        <w:jc w:val="both"/>
        <w:rPr>
          <w:rFonts w:ascii="Arial" w:hAnsi="Arial" w:cs="Arial"/>
          <w:sz w:val="22"/>
          <w:szCs w:val="22"/>
          <w:lang w:val="es-CO"/>
        </w:rPr>
      </w:pPr>
      <w:r w:rsidRPr="00802CA3">
        <w:rPr>
          <w:rFonts w:ascii="Arial" w:hAnsi="Arial" w:cs="Arial"/>
          <w:sz w:val="22"/>
          <w:szCs w:val="22"/>
          <w:lang w:val="es-CO"/>
        </w:rPr>
        <w:t>Las utilidades y rentas obtenidas de sus propios bienes.</w:t>
      </w:r>
    </w:p>
    <w:p w14:paraId="4ACB3973" w14:textId="77777777" w:rsidR="00632592" w:rsidRPr="00802CA3" w:rsidRDefault="00632592" w:rsidP="00632592">
      <w:pPr>
        <w:pStyle w:val="Sinespaciado"/>
        <w:numPr>
          <w:ilvl w:val="0"/>
          <w:numId w:val="10"/>
        </w:numPr>
        <w:ind w:left="360"/>
        <w:jc w:val="both"/>
        <w:rPr>
          <w:rFonts w:ascii="Arial" w:hAnsi="Arial" w:cs="Arial"/>
          <w:sz w:val="22"/>
          <w:szCs w:val="22"/>
          <w:lang w:val="es-CO"/>
        </w:rPr>
      </w:pPr>
      <w:r w:rsidRPr="00802CA3">
        <w:rPr>
          <w:rFonts w:ascii="Arial" w:hAnsi="Arial" w:cs="Arial"/>
          <w:sz w:val="22"/>
          <w:szCs w:val="22"/>
          <w:lang w:val="es-CO"/>
        </w:rPr>
        <w:t>En general todos los ingresos que ha su nombre se puedan obtener lícitamente.</w:t>
      </w:r>
    </w:p>
    <w:p w14:paraId="7167D9E6" w14:textId="77777777" w:rsidR="00632592" w:rsidRPr="00802CA3" w:rsidRDefault="00632592" w:rsidP="00632592">
      <w:pPr>
        <w:pStyle w:val="Sinespaciado"/>
        <w:jc w:val="both"/>
        <w:rPr>
          <w:rFonts w:ascii="Arial" w:hAnsi="Arial" w:cs="Arial"/>
          <w:sz w:val="22"/>
          <w:szCs w:val="22"/>
          <w:lang w:val="es-CO"/>
        </w:rPr>
      </w:pPr>
    </w:p>
    <w:p w14:paraId="381F46B0" w14:textId="77777777" w:rsidR="00632592" w:rsidRPr="00802CA3" w:rsidRDefault="00632592" w:rsidP="00632592">
      <w:pPr>
        <w:pStyle w:val="Prrafodelista"/>
        <w:numPr>
          <w:ilvl w:val="0"/>
          <w:numId w:val="6"/>
        </w:numPr>
        <w:spacing w:after="0" w:line="240" w:lineRule="auto"/>
        <w:ind w:left="0" w:firstLine="0"/>
        <w:jc w:val="both"/>
        <w:rPr>
          <w:rFonts w:ascii="Arial" w:hAnsi="Arial" w:cs="Arial"/>
        </w:rPr>
      </w:pPr>
      <w:r w:rsidRPr="00802CA3">
        <w:rPr>
          <w:rFonts w:ascii="Arial" w:hAnsi="Arial" w:cs="Arial"/>
          <w:b/>
          <w:bCs/>
        </w:rPr>
        <w:t>Destino del Patrimonio.</w:t>
      </w:r>
      <w:r w:rsidRPr="00802CA3">
        <w:rPr>
          <w:rFonts w:ascii="Arial" w:hAnsi="Arial" w:cs="Arial"/>
        </w:rPr>
        <w:t xml:space="preserve"> Los bienes y fondos de la </w:t>
      </w:r>
      <w:r>
        <w:rPr>
          <w:rFonts w:ascii="Arial" w:hAnsi="Arial" w:cs="Arial"/>
        </w:rPr>
        <w:t>fundación</w:t>
      </w:r>
      <w:r w:rsidRPr="00802CA3">
        <w:rPr>
          <w:rFonts w:ascii="Arial" w:hAnsi="Arial" w:cs="Arial"/>
        </w:rPr>
        <w:t xml:space="preserve"> son indivisibles; ni los fundadores, ni persona alguna derivan de la </w:t>
      </w:r>
      <w:r>
        <w:rPr>
          <w:rFonts w:ascii="Arial" w:hAnsi="Arial" w:cs="Arial"/>
        </w:rPr>
        <w:t>fundación</w:t>
      </w:r>
      <w:r w:rsidRPr="00802CA3">
        <w:rPr>
          <w:rFonts w:ascii="Arial" w:hAnsi="Arial" w:cs="Arial"/>
        </w:rPr>
        <w:t xml:space="preserve"> ventajas especiales, ni recibirán suma alguna por concepto de utilidades o reparto de excedentes.</w:t>
      </w:r>
    </w:p>
    <w:p w14:paraId="22E7AAC7" w14:textId="77777777" w:rsidR="00632592" w:rsidRPr="00802CA3" w:rsidRDefault="00632592" w:rsidP="00632592">
      <w:pPr>
        <w:pStyle w:val="Sinespaciado"/>
        <w:jc w:val="both"/>
        <w:rPr>
          <w:rFonts w:ascii="Arial" w:hAnsi="Arial" w:cs="Arial"/>
          <w:sz w:val="22"/>
          <w:szCs w:val="22"/>
          <w:lang w:val="es-CO"/>
        </w:rPr>
      </w:pPr>
    </w:p>
    <w:p w14:paraId="2C8F49CB" w14:textId="77777777" w:rsidR="00632592" w:rsidRPr="00802CA3" w:rsidRDefault="00632592" w:rsidP="00632592">
      <w:pPr>
        <w:pStyle w:val="Sinespaciado"/>
        <w:jc w:val="both"/>
        <w:rPr>
          <w:rFonts w:ascii="Arial" w:hAnsi="Arial" w:cs="Arial"/>
          <w:sz w:val="22"/>
          <w:szCs w:val="22"/>
          <w:lang w:val="es-CO"/>
        </w:rPr>
      </w:pPr>
      <w:r w:rsidRPr="00802CA3">
        <w:rPr>
          <w:rFonts w:ascii="Arial" w:hAnsi="Arial" w:cs="Arial"/>
          <w:sz w:val="22"/>
          <w:szCs w:val="22"/>
          <w:lang w:val="es-CO"/>
        </w:rPr>
        <w:t xml:space="preserve">Las personas naturales o jurídicas que donen bienes a la </w:t>
      </w:r>
      <w:r>
        <w:rPr>
          <w:rFonts w:ascii="Arial" w:hAnsi="Arial" w:cs="Arial"/>
          <w:sz w:val="22"/>
          <w:szCs w:val="22"/>
          <w:lang w:val="es-CO"/>
        </w:rPr>
        <w:t>fundación</w:t>
      </w:r>
      <w:r w:rsidRPr="00802CA3">
        <w:rPr>
          <w:rFonts w:ascii="Arial" w:hAnsi="Arial" w:cs="Arial"/>
          <w:sz w:val="22"/>
          <w:szCs w:val="22"/>
          <w:lang w:val="es-CO"/>
        </w:rPr>
        <w:t xml:space="preserve"> no tendrán dentro de ella preeminencia alguna por el solo hecho de la donación. </w:t>
      </w:r>
    </w:p>
    <w:p w14:paraId="100EBEC0" w14:textId="77777777" w:rsidR="00632592" w:rsidRPr="00802CA3" w:rsidRDefault="00632592" w:rsidP="00632592">
      <w:pPr>
        <w:pStyle w:val="Sinespaciado"/>
        <w:jc w:val="both"/>
        <w:rPr>
          <w:rFonts w:ascii="Arial" w:hAnsi="Arial" w:cs="Arial"/>
          <w:sz w:val="22"/>
          <w:szCs w:val="22"/>
          <w:lang w:val="es-CO"/>
        </w:rPr>
      </w:pPr>
    </w:p>
    <w:p w14:paraId="20B8829A" w14:textId="77777777" w:rsidR="00632592" w:rsidRPr="00802CA3" w:rsidRDefault="00632592" w:rsidP="00632592">
      <w:pPr>
        <w:pStyle w:val="Sinespaciado"/>
        <w:jc w:val="both"/>
        <w:rPr>
          <w:rFonts w:ascii="Arial" w:hAnsi="Arial" w:cs="Arial"/>
          <w:sz w:val="22"/>
          <w:szCs w:val="22"/>
          <w:lang w:val="es-CO"/>
        </w:rPr>
      </w:pPr>
      <w:r w:rsidRPr="00802CA3">
        <w:rPr>
          <w:rFonts w:ascii="Arial" w:hAnsi="Arial" w:cs="Arial"/>
          <w:sz w:val="22"/>
          <w:szCs w:val="22"/>
          <w:lang w:val="es-CO"/>
        </w:rPr>
        <w:t xml:space="preserve">Ninguna parte de las utilidades de la </w:t>
      </w:r>
      <w:r>
        <w:rPr>
          <w:rFonts w:ascii="Arial" w:hAnsi="Arial" w:cs="Arial"/>
          <w:sz w:val="22"/>
          <w:szCs w:val="22"/>
          <w:lang w:val="es-CO"/>
        </w:rPr>
        <w:t>fundación</w:t>
      </w:r>
      <w:r w:rsidRPr="00802CA3">
        <w:rPr>
          <w:rFonts w:ascii="Arial" w:hAnsi="Arial" w:cs="Arial"/>
          <w:sz w:val="22"/>
          <w:szCs w:val="22"/>
          <w:lang w:val="es-CO"/>
        </w:rPr>
        <w:t xml:space="preserve">, ni las valoraciones, provechos, rentas o beneficios que se obtengan ingresarán en ningún momento al patrimonio de los integrantes del a </w:t>
      </w:r>
      <w:r>
        <w:rPr>
          <w:rFonts w:ascii="Arial" w:hAnsi="Arial" w:cs="Arial"/>
          <w:sz w:val="22"/>
          <w:szCs w:val="22"/>
          <w:lang w:val="es-CO"/>
        </w:rPr>
        <w:t>fundación</w:t>
      </w:r>
      <w:r w:rsidRPr="00802CA3">
        <w:rPr>
          <w:rFonts w:ascii="Arial" w:hAnsi="Arial" w:cs="Arial"/>
          <w:sz w:val="22"/>
          <w:szCs w:val="22"/>
          <w:lang w:val="es-CO"/>
        </w:rPr>
        <w:t xml:space="preserve">, ni aún por razón de liquidación; las utilidades serán aplicables, en cuanto no se capitalicen, a los fines de la </w:t>
      </w:r>
      <w:r>
        <w:rPr>
          <w:rFonts w:ascii="Arial" w:hAnsi="Arial" w:cs="Arial"/>
          <w:sz w:val="22"/>
          <w:szCs w:val="22"/>
          <w:lang w:val="es-CO"/>
        </w:rPr>
        <w:t>fundación</w:t>
      </w:r>
      <w:r w:rsidRPr="00802CA3">
        <w:rPr>
          <w:rFonts w:ascii="Arial" w:hAnsi="Arial" w:cs="Arial"/>
          <w:sz w:val="22"/>
          <w:szCs w:val="22"/>
          <w:lang w:val="es-CO"/>
        </w:rPr>
        <w:t xml:space="preserve"> y en caso de liquidación se observará lo previsto por las leyes y los estatutos.</w:t>
      </w:r>
    </w:p>
    <w:p w14:paraId="6176FFEC" w14:textId="77777777" w:rsidR="00632592" w:rsidRPr="00802CA3" w:rsidRDefault="00632592" w:rsidP="00632592">
      <w:pPr>
        <w:pStyle w:val="Sinespaciado"/>
        <w:jc w:val="both"/>
        <w:rPr>
          <w:rFonts w:ascii="Arial" w:hAnsi="Arial" w:cs="Arial"/>
          <w:sz w:val="22"/>
          <w:szCs w:val="22"/>
          <w:lang w:val="es-CO"/>
        </w:rPr>
      </w:pPr>
    </w:p>
    <w:p w14:paraId="2D44E07F" w14:textId="77777777" w:rsidR="00632592" w:rsidRPr="00802CA3" w:rsidRDefault="00632592" w:rsidP="00632592">
      <w:pPr>
        <w:pStyle w:val="Prrafodelista"/>
        <w:numPr>
          <w:ilvl w:val="0"/>
          <w:numId w:val="6"/>
        </w:numPr>
        <w:spacing w:after="0" w:line="240" w:lineRule="auto"/>
        <w:ind w:left="0" w:firstLine="0"/>
        <w:jc w:val="both"/>
        <w:rPr>
          <w:rFonts w:ascii="Arial" w:hAnsi="Arial" w:cs="Arial"/>
        </w:rPr>
      </w:pPr>
      <w:r w:rsidRPr="00802CA3">
        <w:rPr>
          <w:rFonts w:ascii="Arial" w:hAnsi="Arial" w:cs="Arial"/>
          <w:b/>
          <w:bCs/>
        </w:rPr>
        <w:t>Del Presupuesto.</w:t>
      </w:r>
      <w:r w:rsidRPr="00802CA3">
        <w:rPr>
          <w:rFonts w:ascii="Arial" w:hAnsi="Arial" w:cs="Arial"/>
        </w:rPr>
        <w:t xml:space="preserve"> El presupuesto de gastos de funcionamiento e inversión de la </w:t>
      </w:r>
      <w:r>
        <w:rPr>
          <w:rFonts w:ascii="Arial" w:hAnsi="Arial" w:cs="Arial"/>
        </w:rPr>
        <w:t>fundación</w:t>
      </w:r>
      <w:r w:rsidRPr="00802CA3">
        <w:rPr>
          <w:rFonts w:ascii="Arial" w:hAnsi="Arial" w:cs="Arial"/>
        </w:rPr>
        <w:t xml:space="preserve"> será presentado por la Junta Directiva, para la revisión y aprobación de la Asamblea Ordinaria de cada año, el cual deberá ser enviado con la convocatoria y será ejecutado durante los doce (12) meses siguientes.</w:t>
      </w:r>
    </w:p>
    <w:p w14:paraId="466520DB" w14:textId="77777777" w:rsidR="00632592" w:rsidRPr="00802CA3" w:rsidRDefault="00632592" w:rsidP="00632592">
      <w:pPr>
        <w:pStyle w:val="Prrafodelista"/>
        <w:spacing w:after="0" w:line="240" w:lineRule="auto"/>
        <w:ind w:left="0"/>
        <w:jc w:val="both"/>
        <w:rPr>
          <w:rFonts w:ascii="Arial" w:hAnsi="Arial" w:cs="Arial"/>
        </w:rPr>
      </w:pPr>
    </w:p>
    <w:p w14:paraId="30AA5EA8" w14:textId="77777777" w:rsidR="00632592" w:rsidRPr="00802CA3" w:rsidRDefault="00632592" w:rsidP="00632592">
      <w:pPr>
        <w:pStyle w:val="Prrafodelista"/>
        <w:numPr>
          <w:ilvl w:val="0"/>
          <w:numId w:val="6"/>
        </w:numPr>
        <w:spacing w:after="0" w:line="240" w:lineRule="auto"/>
        <w:ind w:left="0" w:firstLine="0"/>
        <w:jc w:val="both"/>
        <w:rPr>
          <w:rFonts w:ascii="Arial" w:hAnsi="Arial" w:cs="Arial"/>
        </w:rPr>
      </w:pPr>
      <w:r w:rsidRPr="00802CA3">
        <w:rPr>
          <w:rFonts w:ascii="Arial" w:hAnsi="Arial" w:cs="Arial"/>
          <w:b/>
          <w:bCs/>
        </w:rPr>
        <w:t xml:space="preserve">Aportes de la </w:t>
      </w:r>
      <w:r>
        <w:rPr>
          <w:rFonts w:ascii="Arial" w:hAnsi="Arial" w:cs="Arial"/>
          <w:b/>
          <w:bCs/>
        </w:rPr>
        <w:t>fundación</w:t>
      </w:r>
      <w:r w:rsidRPr="00802CA3">
        <w:rPr>
          <w:rFonts w:ascii="Arial" w:hAnsi="Arial" w:cs="Arial"/>
          <w:b/>
          <w:bCs/>
        </w:rPr>
        <w:t>.</w:t>
      </w:r>
      <w:r w:rsidRPr="00802CA3">
        <w:rPr>
          <w:rFonts w:ascii="Arial" w:hAnsi="Arial" w:cs="Arial"/>
        </w:rPr>
        <w:t xml:space="preserve"> El aporte mensual de sostenimiento de la </w:t>
      </w:r>
      <w:r>
        <w:rPr>
          <w:rFonts w:ascii="Arial" w:hAnsi="Arial" w:cs="Arial"/>
        </w:rPr>
        <w:t>fundación</w:t>
      </w:r>
      <w:r w:rsidRPr="00802CA3">
        <w:rPr>
          <w:rFonts w:ascii="Arial" w:hAnsi="Arial" w:cs="Arial"/>
        </w:rPr>
        <w:t xml:space="preserve"> será fijado por la Asamblea General, según lo dispuesto en estos estatutos. </w:t>
      </w:r>
    </w:p>
    <w:p w14:paraId="12FE187E" w14:textId="77777777" w:rsidR="00632592" w:rsidRPr="00802CA3" w:rsidRDefault="00632592" w:rsidP="00632592">
      <w:pPr>
        <w:pStyle w:val="Prrafodelista"/>
        <w:spacing w:line="240" w:lineRule="auto"/>
        <w:rPr>
          <w:rFonts w:ascii="Arial" w:hAnsi="Arial" w:cs="Arial"/>
        </w:rPr>
      </w:pPr>
    </w:p>
    <w:p w14:paraId="38FE5BDC" w14:textId="77777777" w:rsidR="00632592" w:rsidRPr="00802CA3" w:rsidRDefault="00632592" w:rsidP="00632592">
      <w:pPr>
        <w:pStyle w:val="Prrafodelista"/>
        <w:numPr>
          <w:ilvl w:val="0"/>
          <w:numId w:val="6"/>
        </w:numPr>
        <w:spacing w:after="0" w:line="240" w:lineRule="auto"/>
        <w:ind w:left="0" w:firstLine="0"/>
        <w:jc w:val="both"/>
        <w:rPr>
          <w:rFonts w:ascii="Arial" w:hAnsi="Arial" w:cs="Arial"/>
        </w:rPr>
      </w:pPr>
      <w:r w:rsidRPr="00802CA3">
        <w:rPr>
          <w:rFonts w:ascii="Arial" w:hAnsi="Arial" w:cs="Arial"/>
          <w:b/>
          <w:bCs/>
        </w:rPr>
        <w:t>Cuotas Extraordinarias.</w:t>
      </w:r>
      <w:r w:rsidRPr="00802CA3">
        <w:rPr>
          <w:rFonts w:ascii="Arial" w:hAnsi="Arial" w:cs="Arial"/>
        </w:rPr>
        <w:t xml:space="preserve"> Las cuotas extraordinarias podrán acordarse con el exclusivo fin de atender una ineludible e imprevista necesidad o realizar una provechosa inversión de beneficio común, dentro de los objetivos de la </w:t>
      </w:r>
      <w:r>
        <w:rPr>
          <w:rFonts w:ascii="Arial" w:hAnsi="Arial" w:cs="Arial"/>
        </w:rPr>
        <w:t>fundación</w:t>
      </w:r>
      <w:r w:rsidRPr="00802CA3">
        <w:rPr>
          <w:rFonts w:ascii="Arial" w:hAnsi="Arial" w:cs="Arial"/>
        </w:rPr>
        <w:t>. El Valor de las cuotas extraordinarias estará acorde a la necesidad.</w:t>
      </w:r>
    </w:p>
    <w:p w14:paraId="1116E8B5" w14:textId="77777777" w:rsidR="00632592" w:rsidRPr="00802CA3" w:rsidRDefault="00632592" w:rsidP="00632592">
      <w:pPr>
        <w:pStyle w:val="Prrafodelista"/>
        <w:spacing w:line="240" w:lineRule="auto"/>
        <w:rPr>
          <w:rFonts w:ascii="Arial" w:hAnsi="Arial" w:cs="Arial"/>
        </w:rPr>
      </w:pPr>
    </w:p>
    <w:p w14:paraId="36EA1CCE" w14:textId="77777777" w:rsidR="00632592" w:rsidRPr="00802CA3" w:rsidRDefault="00632592" w:rsidP="00632592">
      <w:pPr>
        <w:pStyle w:val="Prrafodelista"/>
        <w:numPr>
          <w:ilvl w:val="0"/>
          <w:numId w:val="6"/>
        </w:numPr>
        <w:spacing w:after="0" w:line="240" w:lineRule="auto"/>
        <w:ind w:left="0" w:firstLine="0"/>
        <w:jc w:val="both"/>
        <w:rPr>
          <w:rFonts w:ascii="Arial" w:hAnsi="Arial" w:cs="Arial"/>
        </w:rPr>
      </w:pPr>
      <w:r w:rsidRPr="00802CA3">
        <w:rPr>
          <w:rFonts w:ascii="Arial" w:hAnsi="Arial" w:cs="Arial"/>
          <w:b/>
          <w:bCs/>
        </w:rPr>
        <w:t>De la conservación y manejo de los bienes y fondos.</w:t>
      </w:r>
      <w:r w:rsidRPr="00802CA3">
        <w:rPr>
          <w:rFonts w:ascii="Arial" w:hAnsi="Arial" w:cs="Arial"/>
        </w:rPr>
        <w:t xml:space="preserve"> La guarda, conservación, incremento y manejo de los bienes y fondos de la </w:t>
      </w:r>
      <w:r>
        <w:rPr>
          <w:rFonts w:ascii="Arial" w:hAnsi="Arial" w:cs="Arial"/>
        </w:rPr>
        <w:t>fundación</w:t>
      </w:r>
      <w:r w:rsidRPr="00802CA3">
        <w:rPr>
          <w:rFonts w:ascii="Arial" w:hAnsi="Arial" w:cs="Arial"/>
        </w:rPr>
        <w:t xml:space="preserve"> están bajo la exclusiva responsabilidad del representante legal y para garantizarla se presentarán las finanzas y se tomarán los seguros para las cuantías que cubran los posibles riesgos. las primas correspondientes serán pagadas por la </w:t>
      </w:r>
      <w:r>
        <w:rPr>
          <w:rFonts w:ascii="Arial" w:hAnsi="Arial" w:cs="Arial"/>
        </w:rPr>
        <w:t>fundación</w:t>
      </w:r>
      <w:r w:rsidRPr="00802CA3">
        <w:rPr>
          <w:rFonts w:ascii="Arial" w:hAnsi="Arial" w:cs="Arial"/>
        </w:rPr>
        <w:t>.</w:t>
      </w:r>
    </w:p>
    <w:p w14:paraId="4E5FD564" w14:textId="77777777" w:rsidR="00632592" w:rsidRPr="00802CA3" w:rsidRDefault="00632592" w:rsidP="00632592">
      <w:pPr>
        <w:pStyle w:val="Sinespaciado"/>
        <w:jc w:val="both"/>
        <w:rPr>
          <w:rFonts w:ascii="Arial" w:hAnsi="Arial" w:cs="Arial"/>
          <w:sz w:val="22"/>
          <w:szCs w:val="22"/>
          <w:lang w:val="es-CO"/>
        </w:rPr>
      </w:pPr>
    </w:p>
    <w:p w14:paraId="4D8A2CE7" w14:textId="77777777" w:rsidR="00632592" w:rsidRPr="00802CA3" w:rsidRDefault="00632592" w:rsidP="00632592">
      <w:pPr>
        <w:pStyle w:val="Sinespaciado"/>
        <w:jc w:val="both"/>
        <w:rPr>
          <w:rFonts w:ascii="Arial" w:hAnsi="Arial" w:cs="Arial"/>
          <w:sz w:val="22"/>
          <w:szCs w:val="22"/>
          <w:lang w:val="es-CO"/>
        </w:rPr>
      </w:pPr>
      <w:r w:rsidRPr="00802CA3">
        <w:rPr>
          <w:rFonts w:ascii="Arial" w:hAnsi="Arial" w:cs="Arial"/>
          <w:sz w:val="22"/>
          <w:szCs w:val="22"/>
          <w:lang w:val="es-CO"/>
        </w:rPr>
        <w:t xml:space="preserve">Los fondos de la </w:t>
      </w:r>
      <w:r>
        <w:rPr>
          <w:rFonts w:ascii="Arial" w:hAnsi="Arial" w:cs="Arial"/>
          <w:sz w:val="22"/>
          <w:szCs w:val="22"/>
          <w:lang w:val="es-CO"/>
        </w:rPr>
        <w:t>fundación</w:t>
      </w:r>
      <w:r w:rsidRPr="00802CA3">
        <w:rPr>
          <w:rFonts w:ascii="Arial" w:hAnsi="Arial" w:cs="Arial"/>
          <w:sz w:val="22"/>
          <w:szCs w:val="22"/>
          <w:lang w:val="es-CO"/>
        </w:rPr>
        <w:t xml:space="preserve"> se mantendrán a través de cuentas bancarias, cuentas de ahorro, títulos de captación, CDT, cédulas de capitalización nacional o extranjera abiertas a su nombre; las erogaciones se firmarán por el tesorero y el representante legal. </w:t>
      </w:r>
    </w:p>
    <w:p w14:paraId="48E97003" w14:textId="77777777" w:rsidR="00632592" w:rsidRPr="00802CA3" w:rsidRDefault="00632592" w:rsidP="00632592">
      <w:pPr>
        <w:spacing w:after="0" w:line="240" w:lineRule="auto"/>
        <w:jc w:val="both"/>
        <w:rPr>
          <w:rFonts w:ascii="Arial" w:hAnsi="Arial" w:cs="Arial"/>
        </w:rPr>
      </w:pPr>
    </w:p>
    <w:p w14:paraId="3E7AF19D" w14:textId="77777777" w:rsidR="00632592" w:rsidRPr="00802CA3" w:rsidRDefault="00632592" w:rsidP="00632592">
      <w:pPr>
        <w:spacing w:after="0" w:line="240" w:lineRule="auto"/>
        <w:jc w:val="center"/>
        <w:outlineLvl w:val="0"/>
        <w:rPr>
          <w:rFonts w:ascii="Arial" w:hAnsi="Arial" w:cs="Arial"/>
          <w:b/>
        </w:rPr>
      </w:pPr>
      <w:r w:rsidRPr="00802CA3">
        <w:rPr>
          <w:rFonts w:ascii="Arial" w:hAnsi="Arial" w:cs="Arial"/>
          <w:b/>
        </w:rPr>
        <w:t>Capítulo III</w:t>
      </w:r>
    </w:p>
    <w:p w14:paraId="0D93FBAA" w14:textId="77777777" w:rsidR="00632592" w:rsidRPr="00802CA3" w:rsidRDefault="00632592" w:rsidP="00632592">
      <w:pPr>
        <w:spacing w:after="0" w:line="240" w:lineRule="auto"/>
        <w:jc w:val="center"/>
        <w:rPr>
          <w:rFonts w:ascii="Arial" w:hAnsi="Arial" w:cs="Arial"/>
          <w:b/>
        </w:rPr>
      </w:pPr>
      <w:r w:rsidRPr="00802CA3">
        <w:rPr>
          <w:rFonts w:ascii="Arial" w:hAnsi="Arial" w:cs="Arial"/>
          <w:b/>
        </w:rPr>
        <w:t>Los asociados</w:t>
      </w:r>
    </w:p>
    <w:p w14:paraId="012A6441" w14:textId="77777777" w:rsidR="00632592" w:rsidRPr="00802CA3" w:rsidRDefault="00632592" w:rsidP="00632592">
      <w:pPr>
        <w:spacing w:after="0" w:line="240" w:lineRule="auto"/>
        <w:jc w:val="both"/>
        <w:rPr>
          <w:rFonts w:ascii="Arial" w:hAnsi="Arial" w:cs="Arial"/>
          <w:b/>
        </w:rPr>
      </w:pPr>
    </w:p>
    <w:p w14:paraId="5254CDA1" w14:textId="77777777" w:rsidR="00632592" w:rsidRPr="00802CA3" w:rsidRDefault="00632592" w:rsidP="00632592">
      <w:pPr>
        <w:pStyle w:val="Prrafodelista"/>
        <w:numPr>
          <w:ilvl w:val="0"/>
          <w:numId w:val="6"/>
        </w:numPr>
        <w:spacing w:after="0" w:line="240" w:lineRule="auto"/>
        <w:ind w:left="0" w:firstLine="0"/>
        <w:jc w:val="both"/>
        <w:rPr>
          <w:rFonts w:ascii="Arial" w:hAnsi="Arial" w:cs="Arial"/>
        </w:rPr>
      </w:pPr>
      <w:r w:rsidRPr="00802CA3">
        <w:rPr>
          <w:rFonts w:ascii="Arial" w:hAnsi="Arial" w:cs="Arial"/>
          <w:b/>
        </w:rPr>
        <w:t>Asociados.</w:t>
      </w:r>
      <w:r w:rsidRPr="00802CA3">
        <w:rPr>
          <w:rFonts w:ascii="Arial" w:hAnsi="Arial" w:cs="Arial"/>
        </w:rPr>
        <w:t xml:space="preserve"> Son las personas naturales y jurídicas que sean admitidas por la Junta Directiva como tales de conformidad con estos estatutos y reglamentos correspondientes y cancelen el aporte que para tal efecto fije la Junta Directiva con base en el estatuto marco que apruebe la Asamblea General. </w:t>
      </w:r>
    </w:p>
    <w:p w14:paraId="1A61864A" w14:textId="77777777" w:rsidR="00632592" w:rsidRPr="00802CA3" w:rsidRDefault="00632592" w:rsidP="00632592">
      <w:pPr>
        <w:pStyle w:val="Prrafodelista"/>
        <w:spacing w:after="0" w:line="240" w:lineRule="auto"/>
        <w:ind w:left="0"/>
        <w:jc w:val="both"/>
        <w:rPr>
          <w:rFonts w:ascii="Arial" w:hAnsi="Arial" w:cs="Arial"/>
        </w:rPr>
      </w:pPr>
    </w:p>
    <w:p w14:paraId="2A6979EF" w14:textId="77777777" w:rsidR="00632592" w:rsidRPr="00802CA3" w:rsidRDefault="00632592" w:rsidP="00632592">
      <w:pPr>
        <w:pStyle w:val="Prrafodelista"/>
        <w:numPr>
          <w:ilvl w:val="0"/>
          <w:numId w:val="6"/>
        </w:numPr>
        <w:spacing w:after="0" w:line="240" w:lineRule="auto"/>
        <w:ind w:left="0" w:firstLine="0"/>
        <w:jc w:val="both"/>
        <w:rPr>
          <w:rFonts w:ascii="Arial" w:hAnsi="Arial" w:cs="Arial"/>
        </w:rPr>
      </w:pPr>
      <w:r w:rsidRPr="00802CA3">
        <w:rPr>
          <w:rFonts w:ascii="Arial" w:hAnsi="Arial" w:cs="Arial"/>
          <w:b/>
        </w:rPr>
        <w:t xml:space="preserve">Derechos. </w:t>
      </w:r>
      <w:r w:rsidRPr="00802CA3">
        <w:rPr>
          <w:rFonts w:ascii="Arial" w:hAnsi="Arial" w:cs="Arial"/>
        </w:rPr>
        <w:t>Son derechos de los asociados en general:</w:t>
      </w:r>
    </w:p>
    <w:p w14:paraId="2B779061" w14:textId="77777777" w:rsidR="00632592" w:rsidRPr="00802CA3" w:rsidRDefault="00632592" w:rsidP="00632592">
      <w:pPr>
        <w:pStyle w:val="Sinespaciado"/>
        <w:jc w:val="both"/>
        <w:rPr>
          <w:rFonts w:ascii="Arial" w:hAnsi="Arial" w:cs="Arial"/>
          <w:sz w:val="22"/>
          <w:szCs w:val="22"/>
        </w:rPr>
      </w:pPr>
    </w:p>
    <w:p w14:paraId="24EAA8D0" w14:textId="77777777" w:rsidR="00632592" w:rsidRPr="00802CA3" w:rsidRDefault="00632592" w:rsidP="00632592">
      <w:pPr>
        <w:pStyle w:val="Sinespaciado"/>
        <w:numPr>
          <w:ilvl w:val="0"/>
          <w:numId w:val="11"/>
        </w:numPr>
        <w:ind w:left="360"/>
        <w:jc w:val="both"/>
        <w:rPr>
          <w:rFonts w:ascii="Arial" w:hAnsi="Arial" w:cs="Arial"/>
          <w:sz w:val="22"/>
          <w:szCs w:val="22"/>
        </w:rPr>
      </w:pPr>
      <w:r w:rsidRPr="00802CA3">
        <w:rPr>
          <w:rFonts w:ascii="Arial" w:hAnsi="Arial" w:cs="Arial"/>
          <w:sz w:val="22"/>
          <w:szCs w:val="22"/>
        </w:rPr>
        <w:t xml:space="preserve">Participar en las actividades de la </w:t>
      </w:r>
      <w:r>
        <w:rPr>
          <w:rFonts w:ascii="Arial" w:hAnsi="Arial" w:cs="Arial"/>
          <w:sz w:val="22"/>
          <w:szCs w:val="22"/>
        </w:rPr>
        <w:t>fundación</w:t>
      </w:r>
      <w:r w:rsidRPr="00802CA3">
        <w:rPr>
          <w:rFonts w:ascii="Arial" w:hAnsi="Arial" w:cs="Arial"/>
          <w:sz w:val="22"/>
          <w:szCs w:val="22"/>
        </w:rPr>
        <w:t xml:space="preserve"> conforme a las condiciones que para ello se establezcan.</w:t>
      </w:r>
    </w:p>
    <w:p w14:paraId="595B09A7" w14:textId="77777777" w:rsidR="00632592" w:rsidRPr="00802CA3" w:rsidRDefault="00632592" w:rsidP="00632592">
      <w:pPr>
        <w:pStyle w:val="Sinespaciado"/>
        <w:numPr>
          <w:ilvl w:val="0"/>
          <w:numId w:val="11"/>
        </w:numPr>
        <w:ind w:left="360"/>
        <w:jc w:val="both"/>
        <w:rPr>
          <w:rFonts w:ascii="Arial" w:hAnsi="Arial" w:cs="Arial"/>
          <w:sz w:val="22"/>
          <w:szCs w:val="22"/>
        </w:rPr>
      </w:pPr>
      <w:r w:rsidRPr="00802CA3">
        <w:rPr>
          <w:rFonts w:ascii="Arial" w:hAnsi="Arial" w:cs="Arial"/>
          <w:sz w:val="22"/>
          <w:szCs w:val="22"/>
        </w:rPr>
        <w:t xml:space="preserve">Promover programas y proyectos para el logro de los objetivos de la </w:t>
      </w:r>
      <w:r>
        <w:rPr>
          <w:rFonts w:ascii="Arial" w:hAnsi="Arial" w:cs="Arial"/>
          <w:sz w:val="22"/>
          <w:szCs w:val="22"/>
        </w:rPr>
        <w:t>fundación</w:t>
      </w:r>
      <w:r w:rsidRPr="00802CA3">
        <w:rPr>
          <w:rFonts w:ascii="Arial" w:hAnsi="Arial" w:cs="Arial"/>
          <w:sz w:val="22"/>
          <w:szCs w:val="22"/>
        </w:rPr>
        <w:t>.</w:t>
      </w:r>
    </w:p>
    <w:p w14:paraId="148E408F" w14:textId="77777777" w:rsidR="00632592" w:rsidRPr="00802CA3" w:rsidRDefault="00632592" w:rsidP="00632592">
      <w:pPr>
        <w:pStyle w:val="Sinespaciado"/>
        <w:numPr>
          <w:ilvl w:val="0"/>
          <w:numId w:val="11"/>
        </w:numPr>
        <w:ind w:left="360"/>
        <w:jc w:val="both"/>
        <w:rPr>
          <w:rFonts w:ascii="Arial" w:hAnsi="Arial" w:cs="Arial"/>
          <w:sz w:val="22"/>
          <w:szCs w:val="22"/>
        </w:rPr>
      </w:pPr>
      <w:r w:rsidRPr="00802CA3">
        <w:rPr>
          <w:rFonts w:ascii="Arial" w:hAnsi="Arial" w:cs="Arial"/>
          <w:sz w:val="22"/>
          <w:szCs w:val="22"/>
        </w:rPr>
        <w:t>Elegir y ser elegido integrante de la Junta Directiva o de los comités de trabajo cuando corresponda.</w:t>
      </w:r>
    </w:p>
    <w:p w14:paraId="304F6F37" w14:textId="77777777" w:rsidR="00632592" w:rsidRPr="00802CA3" w:rsidRDefault="00632592" w:rsidP="00632592">
      <w:pPr>
        <w:pStyle w:val="Sinespaciado"/>
        <w:numPr>
          <w:ilvl w:val="0"/>
          <w:numId w:val="11"/>
        </w:numPr>
        <w:ind w:left="360"/>
        <w:jc w:val="both"/>
        <w:rPr>
          <w:rFonts w:ascii="Arial" w:hAnsi="Arial" w:cs="Arial"/>
          <w:sz w:val="22"/>
          <w:szCs w:val="22"/>
        </w:rPr>
      </w:pPr>
      <w:r w:rsidRPr="00802CA3">
        <w:rPr>
          <w:rFonts w:ascii="Arial" w:hAnsi="Arial" w:cs="Arial"/>
          <w:sz w:val="22"/>
          <w:szCs w:val="22"/>
        </w:rPr>
        <w:t xml:space="preserve">Representar a la </w:t>
      </w:r>
      <w:r>
        <w:rPr>
          <w:rFonts w:ascii="Arial" w:hAnsi="Arial" w:cs="Arial"/>
          <w:sz w:val="22"/>
          <w:szCs w:val="22"/>
        </w:rPr>
        <w:t>fundación</w:t>
      </w:r>
      <w:r w:rsidRPr="00802CA3">
        <w:rPr>
          <w:rFonts w:ascii="Arial" w:hAnsi="Arial" w:cs="Arial"/>
          <w:sz w:val="22"/>
          <w:szCs w:val="22"/>
        </w:rPr>
        <w:t>, previa autorización de la Junta Directiva o Asamblea General, en cualquier evento o vocería institucional temporal o permanente.</w:t>
      </w:r>
    </w:p>
    <w:p w14:paraId="726A4C79" w14:textId="77777777" w:rsidR="00632592" w:rsidRPr="00802CA3" w:rsidRDefault="00632592" w:rsidP="00632592">
      <w:pPr>
        <w:pStyle w:val="Sinespaciado"/>
        <w:numPr>
          <w:ilvl w:val="0"/>
          <w:numId w:val="11"/>
        </w:numPr>
        <w:ind w:left="360"/>
        <w:jc w:val="both"/>
        <w:rPr>
          <w:rFonts w:ascii="Arial" w:hAnsi="Arial" w:cs="Arial"/>
          <w:sz w:val="22"/>
          <w:szCs w:val="22"/>
        </w:rPr>
      </w:pPr>
      <w:r w:rsidRPr="00802CA3">
        <w:rPr>
          <w:rFonts w:ascii="Arial" w:hAnsi="Arial" w:cs="Arial"/>
          <w:sz w:val="22"/>
          <w:szCs w:val="22"/>
        </w:rPr>
        <w:t xml:space="preserve">Recibir las publicaciones hechas por la </w:t>
      </w:r>
      <w:r>
        <w:rPr>
          <w:rFonts w:ascii="Arial" w:hAnsi="Arial" w:cs="Arial"/>
          <w:sz w:val="22"/>
          <w:szCs w:val="22"/>
        </w:rPr>
        <w:t>fundación</w:t>
      </w:r>
      <w:r w:rsidRPr="00802CA3">
        <w:rPr>
          <w:rFonts w:ascii="Arial" w:hAnsi="Arial" w:cs="Arial"/>
          <w:sz w:val="22"/>
          <w:szCs w:val="22"/>
        </w:rPr>
        <w:t>.</w:t>
      </w:r>
    </w:p>
    <w:p w14:paraId="7304A056" w14:textId="77777777" w:rsidR="00632592" w:rsidRPr="00802CA3" w:rsidRDefault="00632592" w:rsidP="00632592">
      <w:pPr>
        <w:pStyle w:val="Sinespaciado"/>
        <w:numPr>
          <w:ilvl w:val="0"/>
          <w:numId w:val="11"/>
        </w:numPr>
        <w:ind w:left="360"/>
        <w:jc w:val="both"/>
        <w:rPr>
          <w:rFonts w:ascii="Arial" w:hAnsi="Arial" w:cs="Arial"/>
          <w:sz w:val="22"/>
          <w:szCs w:val="22"/>
        </w:rPr>
      </w:pPr>
      <w:r w:rsidRPr="00802CA3">
        <w:rPr>
          <w:rFonts w:ascii="Arial" w:hAnsi="Arial" w:cs="Arial"/>
          <w:sz w:val="22"/>
          <w:szCs w:val="22"/>
        </w:rPr>
        <w:t xml:space="preserve">Fiscalizar la gestión económica y administrativa de la Junta Directiva, examinar los libros o documentos y solicitar informes al presidente o a cualquier integrante de la Junta Directiva. </w:t>
      </w:r>
    </w:p>
    <w:p w14:paraId="1387F01E" w14:textId="77777777" w:rsidR="00632592" w:rsidRPr="00802CA3" w:rsidRDefault="00632592" w:rsidP="00632592">
      <w:pPr>
        <w:pStyle w:val="Sinespaciado"/>
        <w:numPr>
          <w:ilvl w:val="0"/>
          <w:numId w:val="11"/>
        </w:numPr>
        <w:ind w:left="360"/>
        <w:jc w:val="both"/>
        <w:rPr>
          <w:rFonts w:ascii="Arial" w:hAnsi="Arial" w:cs="Arial"/>
          <w:sz w:val="22"/>
          <w:szCs w:val="22"/>
        </w:rPr>
      </w:pPr>
      <w:r w:rsidRPr="00802CA3">
        <w:rPr>
          <w:rFonts w:ascii="Arial" w:hAnsi="Arial" w:cs="Arial"/>
          <w:sz w:val="22"/>
          <w:szCs w:val="22"/>
        </w:rPr>
        <w:t xml:space="preserve">Retirarse voluntariamente de la </w:t>
      </w:r>
      <w:r>
        <w:rPr>
          <w:rFonts w:ascii="Arial" w:hAnsi="Arial" w:cs="Arial"/>
          <w:sz w:val="22"/>
          <w:szCs w:val="22"/>
        </w:rPr>
        <w:t>fundación</w:t>
      </w:r>
      <w:r w:rsidRPr="00802CA3">
        <w:rPr>
          <w:rFonts w:ascii="Arial" w:hAnsi="Arial" w:cs="Arial"/>
          <w:sz w:val="22"/>
          <w:szCs w:val="22"/>
        </w:rPr>
        <w:t xml:space="preserve"> según lo prescrito en estos estatutos.</w:t>
      </w:r>
    </w:p>
    <w:p w14:paraId="61135F86" w14:textId="77777777" w:rsidR="00632592" w:rsidRPr="00802CA3" w:rsidRDefault="00632592" w:rsidP="00632592">
      <w:pPr>
        <w:pStyle w:val="Sinespaciado"/>
        <w:numPr>
          <w:ilvl w:val="0"/>
          <w:numId w:val="11"/>
        </w:numPr>
        <w:ind w:left="360"/>
        <w:jc w:val="both"/>
        <w:rPr>
          <w:rFonts w:ascii="Arial" w:hAnsi="Arial" w:cs="Arial"/>
          <w:sz w:val="22"/>
          <w:szCs w:val="22"/>
        </w:rPr>
      </w:pPr>
      <w:r w:rsidRPr="00802CA3">
        <w:rPr>
          <w:rFonts w:ascii="Arial" w:hAnsi="Arial" w:cs="Arial"/>
          <w:sz w:val="22"/>
          <w:szCs w:val="22"/>
        </w:rPr>
        <w:t>Proponer reformas de estatutos.</w:t>
      </w:r>
    </w:p>
    <w:p w14:paraId="3F449376" w14:textId="77777777" w:rsidR="00632592" w:rsidRPr="00802CA3" w:rsidRDefault="00632592" w:rsidP="00632592">
      <w:pPr>
        <w:pStyle w:val="Sinespaciado"/>
        <w:jc w:val="both"/>
        <w:rPr>
          <w:rFonts w:ascii="Arial" w:hAnsi="Arial" w:cs="Arial"/>
          <w:sz w:val="22"/>
          <w:szCs w:val="22"/>
          <w:lang w:val="es-ES_tradnl"/>
        </w:rPr>
      </w:pPr>
    </w:p>
    <w:p w14:paraId="44D9F267" w14:textId="77777777" w:rsidR="00632592" w:rsidRPr="00802CA3" w:rsidRDefault="00632592" w:rsidP="00632592">
      <w:pPr>
        <w:pStyle w:val="Prrafodelista"/>
        <w:numPr>
          <w:ilvl w:val="0"/>
          <w:numId w:val="6"/>
        </w:numPr>
        <w:spacing w:after="0" w:line="240" w:lineRule="auto"/>
        <w:ind w:left="0" w:firstLine="0"/>
        <w:jc w:val="both"/>
        <w:rPr>
          <w:rFonts w:ascii="Arial" w:hAnsi="Arial" w:cs="Arial"/>
        </w:rPr>
      </w:pPr>
      <w:r w:rsidRPr="00802CA3">
        <w:rPr>
          <w:rFonts w:ascii="Arial" w:hAnsi="Arial" w:cs="Arial"/>
          <w:b/>
        </w:rPr>
        <w:t xml:space="preserve">Deberes. </w:t>
      </w:r>
      <w:r w:rsidRPr="00802CA3">
        <w:rPr>
          <w:rFonts w:ascii="Arial" w:hAnsi="Arial" w:cs="Arial"/>
        </w:rPr>
        <w:t>Son deberes de los asociados en general:</w:t>
      </w:r>
    </w:p>
    <w:p w14:paraId="78353FC4" w14:textId="77777777" w:rsidR="00632592" w:rsidRPr="00802CA3" w:rsidRDefault="00632592" w:rsidP="00632592">
      <w:pPr>
        <w:pStyle w:val="Sinespaciado"/>
        <w:jc w:val="both"/>
        <w:rPr>
          <w:rFonts w:ascii="Arial" w:hAnsi="Arial" w:cs="Arial"/>
          <w:sz w:val="22"/>
          <w:szCs w:val="22"/>
          <w:lang w:val="es-CO"/>
        </w:rPr>
      </w:pPr>
    </w:p>
    <w:p w14:paraId="2DDC470D" w14:textId="77777777" w:rsidR="00632592" w:rsidRPr="00802CA3" w:rsidRDefault="00632592" w:rsidP="00632592">
      <w:pPr>
        <w:pStyle w:val="Sinespaciado"/>
        <w:numPr>
          <w:ilvl w:val="0"/>
          <w:numId w:val="12"/>
        </w:numPr>
        <w:ind w:left="360"/>
        <w:jc w:val="both"/>
        <w:rPr>
          <w:rFonts w:ascii="Arial" w:hAnsi="Arial" w:cs="Arial"/>
          <w:sz w:val="22"/>
          <w:szCs w:val="22"/>
        </w:rPr>
      </w:pPr>
      <w:r w:rsidRPr="00802CA3">
        <w:rPr>
          <w:rFonts w:ascii="Arial" w:hAnsi="Arial" w:cs="Arial"/>
          <w:sz w:val="22"/>
          <w:szCs w:val="22"/>
        </w:rPr>
        <w:t xml:space="preserve">Pagar puntualmente las cuotas ordinarias y extraordinarias acordadas por la Asamblea General, según su categoría de integrante. </w:t>
      </w:r>
    </w:p>
    <w:p w14:paraId="769E9982" w14:textId="77777777" w:rsidR="00632592" w:rsidRPr="00802CA3" w:rsidRDefault="00632592" w:rsidP="00632592">
      <w:pPr>
        <w:pStyle w:val="Sinespaciado"/>
        <w:numPr>
          <w:ilvl w:val="0"/>
          <w:numId w:val="12"/>
        </w:numPr>
        <w:ind w:left="360"/>
        <w:jc w:val="both"/>
        <w:rPr>
          <w:rFonts w:ascii="Arial" w:hAnsi="Arial" w:cs="Arial"/>
          <w:sz w:val="22"/>
          <w:szCs w:val="22"/>
        </w:rPr>
      </w:pPr>
      <w:r w:rsidRPr="00802CA3">
        <w:rPr>
          <w:rFonts w:ascii="Arial" w:hAnsi="Arial" w:cs="Arial"/>
          <w:sz w:val="22"/>
          <w:szCs w:val="22"/>
        </w:rPr>
        <w:t xml:space="preserve">Comprometerse a participar en las actividades de la </w:t>
      </w:r>
      <w:r>
        <w:rPr>
          <w:rFonts w:ascii="Arial" w:hAnsi="Arial" w:cs="Arial"/>
          <w:sz w:val="22"/>
          <w:szCs w:val="22"/>
        </w:rPr>
        <w:t>fundación</w:t>
      </w:r>
      <w:r w:rsidRPr="00802CA3">
        <w:rPr>
          <w:rFonts w:ascii="Arial" w:hAnsi="Arial" w:cs="Arial"/>
          <w:sz w:val="22"/>
          <w:szCs w:val="22"/>
        </w:rPr>
        <w:t>.</w:t>
      </w:r>
    </w:p>
    <w:p w14:paraId="3D73FD9F" w14:textId="77777777" w:rsidR="00632592" w:rsidRPr="00802CA3" w:rsidRDefault="00632592" w:rsidP="00632592">
      <w:pPr>
        <w:pStyle w:val="Sinespaciado"/>
        <w:numPr>
          <w:ilvl w:val="0"/>
          <w:numId w:val="12"/>
        </w:numPr>
        <w:ind w:left="360"/>
        <w:jc w:val="both"/>
        <w:rPr>
          <w:rFonts w:ascii="Arial" w:hAnsi="Arial" w:cs="Arial"/>
          <w:sz w:val="22"/>
          <w:szCs w:val="22"/>
        </w:rPr>
      </w:pPr>
      <w:r w:rsidRPr="00802CA3">
        <w:rPr>
          <w:rFonts w:ascii="Arial" w:hAnsi="Arial" w:cs="Arial"/>
          <w:sz w:val="22"/>
          <w:szCs w:val="22"/>
        </w:rPr>
        <w:t xml:space="preserve">Solicitar la convocatoria de la Asamblea, de acuerdo con estos estatutos. </w:t>
      </w:r>
    </w:p>
    <w:p w14:paraId="25D59E18" w14:textId="77777777" w:rsidR="00632592" w:rsidRPr="00802CA3" w:rsidRDefault="00632592" w:rsidP="00632592">
      <w:pPr>
        <w:pStyle w:val="Sinespaciado"/>
        <w:numPr>
          <w:ilvl w:val="0"/>
          <w:numId w:val="12"/>
        </w:numPr>
        <w:ind w:left="360"/>
        <w:jc w:val="both"/>
        <w:rPr>
          <w:rFonts w:ascii="Arial" w:hAnsi="Arial" w:cs="Arial"/>
          <w:sz w:val="22"/>
          <w:szCs w:val="22"/>
        </w:rPr>
      </w:pPr>
      <w:r w:rsidRPr="00802CA3">
        <w:rPr>
          <w:rFonts w:ascii="Arial" w:hAnsi="Arial" w:cs="Arial"/>
          <w:sz w:val="22"/>
          <w:szCs w:val="22"/>
        </w:rPr>
        <w:t>Cumplir los Estatutos, reglamentos, resoluciones, comisiones o trabajos asignados por la Asamblea General, la Junta directiva o los comités de trabajo</w:t>
      </w:r>
    </w:p>
    <w:p w14:paraId="0F1ED6B0" w14:textId="77777777" w:rsidR="00632592" w:rsidRPr="00802CA3" w:rsidRDefault="00632592" w:rsidP="00632592">
      <w:pPr>
        <w:pStyle w:val="Sinespaciado"/>
        <w:numPr>
          <w:ilvl w:val="0"/>
          <w:numId w:val="12"/>
        </w:numPr>
        <w:ind w:left="360"/>
        <w:jc w:val="both"/>
        <w:rPr>
          <w:rFonts w:ascii="Arial" w:hAnsi="Arial" w:cs="Arial"/>
          <w:sz w:val="22"/>
          <w:szCs w:val="22"/>
        </w:rPr>
      </w:pPr>
      <w:r w:rsidRPr="00802CA3">
        <w:rPr>
          <w:rFonts w:ascii="Arial" w:hAnsi="Arial" w:cs="Arial"/>
          <w:sz w:val="22"/>
          <w:szCs w:val="22"/>
        </w:rPr>
        <w:t>Acatar las decisiones tomadas por la Asamblea General.</w:t>
      </w:r>
    </w:p>
    <w:p w14:paraId="2D1EDADB" w14:textId="77777777" w:rsidR="00632592" w:rsidRPr="00802CA3" w:rsidRDefault="00632592" w:rsidP="00632592">
      <w:pPr>
        <w:pStyle w:val="Sinespaciado"/>
        <w:numPr>
          <w:ilvl w:val="0"/>
          <w:numId w:val="12"/>
        </w:numPr>
        <w:ind w:left="360"/>
        <w:jc w:val="both"/>
        <w:rPr>
          <w:rFonts w:ascii="Arial" w:hAnsi="Arial" w:cs="Arial"/>
          <w:sz w:val="22"/>
          <w:szCs w:val="22"/>
        </w:rPr>
      </w:pPr>
      <w:r w:rsidRPr="00802CA3">
        <w:rPr>
          <w:rFonts w:ascii="Arial" w:hAnsi="Arial" w:cs="Arial"/>
          <w:sz w:val="22"/>
          <w:szCs w:val="22"/>
        </w:rPr>
        <w:t xml:space="preserve">Comprometerse con los principios y fundamentos de la </w:t>
      </w:r>
      <w:r>
        <w:rPr>
          <w:rFonts w:ascii="Arial" w:hAnsi="Arial" w:cs="Arial"/>
          <w:sz w:val="22"/>
          <w:szCs w:val="22"/>
        </w:rPr>
        <w:t>fundación</w:t>
      </w:r>
      <w:r w:rsidRPr="00802CA3">
        <w:rPr>
          <w:rFonts w:ascii="Arial" w:hAnsi="Arial" w:cs="Arial"/>
          <w:sz w:val="22"/>
          <w:szCs w:val="22"/>
        </w:rPr>
        <w:t>.</w:t>
      </w:r>
    </w:p>
    <w:p w14:paraId="13BED0E3" w14:textId="77777777" w:rsidR="00632592" w:rsidRPr="00802CA3" w:rsidRDefault="00632592" w:rsidP="00632592">
      <w:pPr>
        <w:pStyle w:val="Sinespaciado"/>
        <w:numPr>
          <w:ilvl w:val="0"/>
          <w:numId w:val="12"/>
        </w:numPr>
        <w:ind w:left="360"/>
        <w:jc w:val="both"/>
        <w:rPr>
          <w:rFonts w:ascii="Arial" w:hAnsi="Arial" w:cs="Arial"/>
          <w:sz w:val="22"/>
          <w:szCs w:val="22"/>
        </w:rPr>
      </w:pPr>
      <w:r w:rsidRPr="00802CA3">
        <w:rPr>
          <w:rFonts w:ascii="Arial" w:hAnsi="Arial" w:cs="Arial"/>
          <w:sz w:val="22"/>
          <w:szCs w:val="22"/>
        </w:rPr>
        <w:t>Abstenerse de retirar elementos o útiles de trabajo, documentos o informes sin la previa autorización del responsable directo.</w:t>
      </w:r>
    </w:p>
    <w:p w14:paraId="1A605954" w14:textId="77777777" w:rsidR="00632592" w:rsidRPr="00802CA3" w:rsidRDefault="00632592" w:rsidP="00632592">
      <w:pPr>
        <w:pStyle w:val="Sinespaciado"/>
        <w:numPr>
          <w:ilvl w:val="0"/>
          <w:numId w:val="12"/>
        </w:numPr>
        <w:ind w:left="360"/>
        <w:jc w:val="both"/>
        <w:rPr>
          <w:rFonts w:ascii="Arial" w:hAnsi="Arial" w:cs="Arial"/>
          <w:sz w:val="22"/>
          <w:szCs w:val="22"/>
        </w:rPr>
      </w:pPr>
      <w:r w:rsidRPr="00802CA3">
        <w:rPr>
          <w:rFonts w:ascii="Arial" w:hAnsi="Arial" w:cs="Arial"/>
          <w:sz w:val="22"/>
          <w:szCs w:val="22"/>
        </w:rPr>
        <w:t xml:space="preserve">Velar por el buen manejo del patrimonio, bienes de la </w:t>
      </w:r>
      <w:r>
        <w:rPr>
          <w:rFonts w:ascii="Arial" w:hAnsi="Arial" w:cs="Arial"/>
          <w:sz w:val="22"/>
          <w:szCs w:val="22"/>
        </w:rPr>
        <w:t>fundación</w:t>
      </w:r>
      <w:r w:rsidRPr="00802CA3">
        <w:rPr>
          <w:rFonts w:ascii="Arial" w:hAnsi="Arial" w:cs="Arial"/>
          <w:sz w:val="22"/>
          <w:szCs w:val="22"/>
        </w:rPr>
        <w:t>.</w:t>
      </w:r>
    </w:p>
    <w:p w14:paraId="7D4F9C37" w14:textId="77777777" w:rsidR="00632592" w:rsidRPr="00802CA3" w:rsidRDefault="00632592" w:rsidP="00632592">
      <w:pPr>
        <w:pStyle w:val="Sinespaciado"/>
        <w:numPr>
          <w:ilvl w:val="0"/>
          <w:numId w:val="12"/>
        </w:numPr>
        <w:ind w:left="360"/>
        <w:jc w:val="both"/>
        <w:rPr>
          <w:rFonts w:ascii="Arial" w:hAnsi="Arial" w:cs="Arial"/>
          <w:sz w:val="22"/>
          <w:szCs w:val="22"/>
        </w:rPr>
      </w:pPr>
      <w:r w:rsidRPr="00802CA3">
        <w:rPr>
          <w:rFonts w:ascii="Arial" w:hAnsi="Arial" w:cs="Arial"/>
          <w:sz w:val="22"/>
          <w:szCs w:val="22"/>
        </w:rPr>
        <w:t>Las demás impuestas por las disposiciones legales, estatutarias, reglamentarias, los acuerdos de la Asamblea y las resoluciones de la Junta Directiva.</w:t>
      </w:r>
    </w:p>
    <w:p w14:paraId="7228ECBA" w14:textId="77777777" w:rsidR="00632592" w:rsidRPr="00802CA3" w:rsidRDefault="00632592" w:rsidP="00632592">
      <w:pPr>
        <w:pStyle w:val="Sinespaciado"/>
        <w:jc w:val="both"/>
        <w:rPr>
          <w:rFonts w:ascii="Arial" w:hAnsi="Arial" w:cs="Arial"/>
          <w:sz w:val="22"/>
          <w:szCs w:val="22"/>
        </w:rPr>
      </w:pPr>
    </w:p>
    <w:p w14:paraId="270E9A6D" w14:textId="77777777" w:rsidR="00632592" w:rsidRPr="00802CA3" w:rsidRDefault="00632592" w:rsidP="00632592">
      <w:pPr>
        <w:pStyle w:val="Prrafodelista"/>
        <w:numPr>
          <w:ilvl w:val="0"/>
          <w:numId w:val="6"/>
        </w:numPr>
        <w:spacing w:after="0" w:line="240" w:lineRule="auto"/>
        <w:ind w:left="0" w:firstLine="0"/>
        <w:jc w:val="both"/>
        <w:rPr>
          <w:rFonts w:ascii="Arial" w:hAnsi="Arial" w:cs="Arial"/>
        </w:rPr>
      </w:pPr>
      <w:r w:rsidRPr="00802CA3">
        <w:rPr>
          <w:rFonts w:ascii="Arial" w:hAnsi="Arial" w:cs="Arial"/>
          <w:b/>
        </w:rPr>
        <w:t xml:space="preserve">Prohibiciones. </w:t>
      </w:r>
      <w:r w:rsidRPr="00802CA3">
        <w:rPr>
          <w:rFonts w:ascii="Arial" w:hAnsi="Arial" w:cs="Arial"/>
        </w:rPr>
        <w:t>Son prohibiciones de los asociados en general:</w:t>
      </w:r>
    </w:p>
    <w:p w14:paraId="76470F00" w14:textId="77777777" w:rsidR="00632592" w:rsidRPr="00802CA3" w:rsidRDefault="00632592" w:rsidP="00632592">
      <w:pPr>
        <w:pStyle w:val="Sinespaciado"/>
        <w:jc w:val="both"/>
        <w:rPr>
          <w:rFonts w:ascii="Arial" w:hAnsi="Arial" w:cs="Arial"/>
          <w:sz w:val="22"/>
          <w:szCs w:val="22"/>
        </w:rPr>
      </w:pPr>
    </w:p>
    <w:p w14:paraId="1F17772D" w14:textId="77777777" w:rsidR="00632592" w:rsidRPr="00802CA3" w:rsidRDefault="00632592" w:rsidP="00632592">
      <w:pPr>
        <w:pStyle w:val="Sinespaciado"/>
        <w:numPr>
          <w:ilvl w:val="0"/>
          <w:numId w:val="13"/>
        </w:numPr>
        <w:ind w:left="360"/>
        <w:jc w:val="both"/>
        <w:rPr>
          <w:rFonts w:ascii="Arial" w:hAnsi="Arial" w:cs="Arial"/>
          <w:sz w:val="22"/>
          <w:szCs w:val="22"/>
        </w:rPr>
      </w:pPr>
      <w:r w:rsidRPr="00802CA3">
        <w:rPr>
          <w:rFonts w:ascii="Arial" w:hAnsi="Arial" w:cs="Arial"/>
          <w:sz w:val="22"/>
          <w:szCs w:val="22"/>
        </w:rPr>
        <w:t>Intervenir en asuntos que comprometan el respeto debido a la autonomía de los asociados, su buen nombre o prestigio, o el de ésta.</w:t>
      </w:r>
    </w:p>
    <w:p w14:paraId="6243BCB5" w14:textId="77777777" w:rsidR="00632592" w:rsidRPr="00802CA3" w:rsidRDefault="00632592" w:rsidP="00632592">
      <w:pPr>
        <w:pStyle w:val="Sinespaciado"/>
        <w:numPr>
          <w:ilvl w:val="0"/>
          <w:numId w:val="13"/>
        </w:numPr>
        <w:ind w:left="360"/>
        <w:jc w:val="both"/>
        <w:rPr>
          <w:rFonts w:ascii="Arial" w:hAnsi="Arial" w:cs="Arial"/>
          <w:sz w:val="22"/>
          <w:szCs w:val="22"/>
        </w:rPr>
      </w:pPr>
      <w:r w:rsidRPr="00802CA3">
        <w:rPr>
          <w:rFonts w:ascii="Arial" w:hAnsi="Arial" w:cs="Arial"/>
          <w:sz w:val="22"/>
          <w:szCs w:val="22"/>
        </w:rPr>
        <w:t xml:space="preserve">Discriminar, actuando como miembro de la </w:t>
      </w:r>
      <w:r>
        <w:rPr>
          <w:rFonts w:ascii="Arial" w:hAnsi="Arial" w:cs="Arial"/>
          <w:sz w:val="22"/>
          <w:szCs w:val="22"/>
        </w:rPr>
        <w:t>fundación</w:t>
      </w:r>
      <w:r w:rsidRPr="00802CA3">
        <w:rPr>
          <w:rFonts w:ascii="Arial" w:hAnsi="Arial" w:cs="Arial"/>
          <w:sz w:val="22"/>
          <w:szCs w:val="22"/>
        </w:rPr>
        <w:t>, a personas naturales o jurídicas, por circunstancia de credo político o religioso, sexo, raza, nacionalidad u origen geográfico, clase o capacidad económica.</w:t>
      </w:r>
    </w:p>
    <w:p w14:paraId="5BAB50E8" w14:textId="77777777" w:rsidR="00632592" w:rsidRPr="00802CA3" w:rsidRDefault="00632592" w:rsidP="00632592">
      <w:pPr>
        <w:pStyle w:val="Sinespaciado"/>
        <w:numPr>
          <w:ilvl w:val="0"/>
          <w:numId w:val="13"/>
        </w:numPr>
        <w:ind w:left="360"/>
        <w:jc w:val="both"/>
        <w:rPr>
          <w:rFonts w:ascii="Arial" w:hAnsi="Arial" w:cs="Arial"/>
          <w:sz w:val="22"/>
          <w:szCs w:val="22"/>
        </w:rPr>
      </w:pPr>
      <w:r w:rsidRPr="00802CA3">
        <w:rPr>
          <w:rFonts w:ascii="Arial" w:hAnsi="Arial" w:cs="Arial"/>
          <w:sz w:val="22"/>
          <w:szCs w:val="22"/>
        </w:rPr>
        <w:t xml:space="preserve">Usar el nombre y demás bienes de la </w:t>
      </w:r>
      <w:r>
        <w:rPr>
          <w:rFonts w:ascii="Arial" w:hAnsi="Arial" w:cs="Arial"/>
          <w:sz w:val="22"/>
          <w:szCs w:val="22"/>
        </w:rPr>
        <w:t>fundación</w:t>
      </w:r>
      <w:r w:rsidRPr="00802CA3">
        <w:rPr>
          <w:rFonts w:ascii="Arial" w:hAnsi="Arial" w:cs="Arial"/>
          <w:sz w:val="22"/>
          <w:szCs w:val="22"/>
        </w:rPr>
        <w:t xml:space="preserve"> con propósitos diferentes a los objetivos institucionales, en beneficio particular o en contravención a las disposiciones estatutarias o reglamentarias.</w:t>
      </w:r>
    </w:p>
    <w:p w14:paraId="564BB65D" w14:textId="77777777" w:rsidR="00632592" w:rsidRPr="00802CA3" w:rsidRDefault="00632592" w:rsidP="00632592">
      <w:pPr>
        <w:pStyle w:val="Sinespaciado"/>
        <w:numPr>
          <w:ilvl w:val="0"/>
          <w:numId w:val="13"/>
        </w:numPr>
        <w:ind w:left="360"/>
        <w:jc w:val="both"/>
        <w:rPr>
          <w:rFonts w:ascii="Arial" w:hAnsi="Arial" w:cs="Arial"/>
          <w:sz w:val="22"/>
          <w:szCs w:val="22"/>
        </w:rPr>
      </w:pPr>
      <w:r w:rsidRPr="00802CA3">
        <w:rPr>
          <w:rFonts w:ascii="Arial" w:hAnsi="Arial" w:cs="Arial"/>
          <w:sz w:val="22"/>
          <w:szCs w:val="22"/>
        </w:rPr>
        <w:t>Impedir la asistencia o intervención de los asociados activos en las asambleas, reuniones de consejos, junta, comités o alterar su normal desarrollo.</w:t>
      </w:r>
    </w:p>
    <w:p w14:paraId="319FDEB5" w14:textId="77777777" w:rsidR="00632592" w:rsidRPr="00802CA3" w:rsidRDefault="00632592" w:rsidP="00632592">
      <w:pPr>
        <w:pStyle w:val="Sinespaciado"/>
        <w:numPr>
          <w:ilvl w:val="0"/>
          <w:numId w:val="13"/>
        </w:numPr>
        <w:ind w:left="360"/>
        <w:jc w:val="both"/>
        <w:rPr>
          <w:rFonts w:ascii="Arial" w:hAnsi="Arial" w:cs="Arial"/>
          <w:sz w:val="22"/>
          <w:szCs w:val="22"/>
        </w:rPr>
      </w:pPr>
      <w:r w:rsidRPr="00802CA3">
        <w:rPr>
          <w:rFonts w:ascii="Arial" w:hAnsi="Arial" w:cs="Arial"/>
          <w:sz w:val="22"/>
          <w:szCs w:val="22"/>
        </w:rPr>
        <w:t xml:space="preserve">Usar las sedes o lugares de ejercicio o desarrollo del objeto social como lugares de reuniones no autorizadas por los Órganos de Administración, Dirección y Control de la </w:t>
      </w:r>
      <w:r>
        <w:rPr>
          <w:rFonts w:ascii="Arial" w:hAnsi="Arial" w:cs="Arial"/>
          <w:sz w:val="22"/>
          <w:szCs w:val="22"/>
        </w:rPr>
        <w:t>fundación</w:t>
      </w:r>
      <w:r w:rsidRPr="00802CA3">
        <w:rPr>
          <w:rFonts w:ascii="Arial" w:hAnsi="Arial" w:cs="Arial"/>
          <w:sz w:val="22"/>
          <w:szCs w:val="22"/>
        </w:rPr>
        <w:t>, o para fines distintos a los autorizados expresamente.</w:t>
      </w:r>
    </w:p>
    <w:p w14:paraId="5D2FA62F" w14:textId="77777777" w:rsidR="00632592" w:rsidRPr="00802CA3" w:rsidRDefault="00632592" w:rsidP="00632592">
      <w:pPr>
        <w:spacing w:after="0" w:line="240" w:lineRule="auto"/>
        <w:jc w:val="both"/>
        <w:rPr>
          <w:rFonts w:ascii="Arial" w:hAnsi="Arial" w:cs="Arial"/>
        </w:rPr>
      </w:pPr>
    </w:p>
    <w:p w14:paraId="08075083" w14:textId="77777777" w:rsidR="00632592" w:rsidRPr="00802CA3" w:rsidRDefault="00632592" w:rsidP="00632592">
      <w:pPr>
        <w:spacing w:after="0" w:line="240" w:lineRule="auto"/>
        <w:jc w:val="center"/>
        <w:outlineLvl w:val="0"/>
        <w:rPr>
          <w:rFonts w:ascii="Arial" w:hAnsi="Arial" w:cs="Arial"/>
          <w:b/>
        </w:rPr>
      </w:pPr>
      <w:r w:rsidRPr="00802CA3">
        <w:rPr>
          <w:rFonts w:ascii="Arial" w:hAnsi="Arial" w:cs="Arial"/>
          <w:b/>
        </w:rPr>
        <w:t>Capítulo IV</w:t>
      </w:r>
    </w:p>
    <w:p w14:paraId="1BA87999" w14:textId="77777777" w:rsidR="00632592" w:rsidRPr="00802CA3" w:rsidRDefault="00632592" w:rsidP="00632592">
      <w:pPr>
        <w:spacing w:after="0" w:line="240" w:lineRule="auto"/>
        <w:jc w:val="center"/>
        <w:rPr>
          <w:rFonts w:ascii="Arial" w:hAnsi="Arial" w:cs="Arial"/>
          <w:b/>
        </w:rPr>
      </w:pPr>
      <w:r w:rsidRPr="00802CA3">
        <w:rPr>
          <w:rFonts w:ascii="Arial" w:hAnsi="Arial" w:cs="Arial"/>
          <w:b/>
        </w:rPr>
        <w:t>Órganos Sociales</w:t>
      </w:r>
    </w:p>
    <w:p w14:paraId="294DAB6A" w14:textId="77777777" w:rsidR="00632592" w:rsidRPr="00802CA3" w:rsidRDefault="00632592" w:rsidP="00632592">
      <w:pPr>
        <w:spacing w:after="0" w:line="240" w:lineRule="auto"/>
        <w:jc w:val="center"/>
        <w:rPr>
          <w:rFonts w:ascii="Arial" w:hAnsi="Arial" w:cs="Arial"/>
          <w:b/>
        </w:rPr>
      </w:pPr>
    </w:p>
    <w:p w14:paraId="23B5CA44" w14:textId="77777777" w:rsidR="00632592" w:rsidRPr="00802CA3" w:rsidRDefault="00632592" w:rsidP="00632592">
      <w:pPr>
        <w:pStyle w:val="Prrafodelista"/>
        <w:numPr>
          <w:ilvl w:val="0"/>
          <w:numId w:val="6"/>
        </w:numPr>
        <w:tabs>
          <w:tab w:val="left" w:pos="1418"/>
        </w:tabs>
        <w:spacing w:after="0" w:line="240" w:lineRule="auto"/>
        <w:ind w:left="0" w:firstLine="0"/>
        <w:jc w:val="both"/>
        <w:rPr>
          <w:rFonts w:ascii="Arial" w:hAnsi="Arial" w:cs="Arial"/>
        </w:rPr>
      </w:pPr>
      <w:r w:rsidRPr="00802CA3">
        <w:rPr>
          <w:rFonts w:ascii="Arial" w:hAnsi="Arial" w:cs="Arial"/>
          <w:b/>
        </w:rPr>
        <w:t xml:space="preserve">Órganos de la </w:t>
      </w:r>
      <w:r>
        <w:rPr>
          <w:rFonts w:ascii="Arial" w:hAnsi="Arial" w:cs="Arial"/>
          <w:b/>
        </w:rPr>
        <w:t>Fundación</w:t>
      </w:r>
      <w:r w:rsidRPr="00802CA3">
        <w:rPr>
          <w:rFonts w:ascii="Arial" w:hAnsi="Arial" w:cs="Arial"/>
          <w:b/>
        </w:rPr>
        <w:t xml:space="preserve">. </w:t>
      </w:r>
      <w:r w:rsidRPr="00802CA3">
        <w:rPr>
          <w:rFonts w:ascii="Arial" w:hAnsi="Arial" w:cs="Arial"/>
        </w:rPr>
        <w:t xml:space="preserve">La </w:t>
      </w:r>
      <w:r>
        <w:rPr>
          <w:rFonts w:ascii="Arial" w:hAnsi="Arial" w:cs="Arial"/>
        </w:rPr>
        <w:t>Fundación</w:t>
      </w:r>
      <w:r w:rsidRPr="00802CA3">
        <w:rPr>
          <w:rFonts w:ascii="Arial" w:hAnsi="Arial" w:cs="Arial"/>
        </w:rPr>
        <w:t xml:space="preserve"> tendrá un órgano de dirección, denominado Asamblea General, un órgano de administración denominado Junta Directiva, un órgano de representación denominado Representante Legal y un órgano de control denominado Revisoría Fiscal.</w:t>
      </w:r>
    </w:p>
    <w:p w14:paraId="101D547E" w14:textId="77777777" w:rsidR="00632592" w:rsidRPr="00802CA3" w:rsidRDefault="00632592" w:rsidP="00632592">
      <w:pPr>
        <w:spacing w:after="0" w:line="240" w:lineRule="auto"/>
        <w:jc w:val="both"/>
        <w:rPr>
          <w:rFonts w:ascii="Arial" w:hAnsi="Arial" w:cs="Arial"/>
        </w:rPr>
      </w:pPr>
    </w:p>
    <w:p w14:paraId="503F2BAE" w14:textId="77777777" w:rsidR="00632592" w:rsidRPr="00802CA3" w:rsidRDefault="00632592" w:rsidP="00632592">
      <w:pPr>
        <w:spacing w:after="0" w:line="240" w:lineRule="auto"/>
        <w:jc w:val="both"/>
        <w:rPr>
          <w:rFonts w:ascii="Arial" w:hAnsi="Arial" w:cs="Arial"/>
        </w:rPr>
      </w:pPr>
      <w:r w:rsidRPr="00802CA3">
        <w:rPr>
          <w:rFonts w:ascii="Arial" w:hAnsi="Arial" w:cs="Arial"/>
        </w:rPr>
        <w:t xml:space="preserve">Cada uno de estos órganos ejercerá las atribuciones, funciones y facultadas que le confieren los presentes </w:t>
      </w:r>
      <w:proofErr w:type="spellStart"/>
      <w:r w:rsidRPr="00802CA3">
        <w:rPr>
          <w:rFonts w:ascii="Arial" w:hAnsi="Arial" w:cs="Arial"/>
        </w:rPr>
        <w:t>estatuos</w:t>
      </w:r>
      <w:proofErr w:type="spellEnd"/>
      <w:r w:rsidRPr="00802CA3">
        <w:rPr>
          <w:rFonts w:ascii="Arial" w:hAnsi="Arial" w:cs="Arial"/>
        </w:rPr>
        <w:t xml:space="preserve"> y las disposiciones legales aplicables. </w:t>
      </w:r>
    </w:p>
    <w:p w14:paraId="227B9E1C" w14:textId="77777777" w:rsidR="00632592" w:rsidRPr="00802CA3" w:rsidRDefault="00632592" w:rsidP="00632592">
      <w:pPr>
        <w:spacing w:after="0" w:line="240" w:lineRule="auto"/>
        <w:jc w:val="both"/>
        <w:rPr>
          <w:rFonts w:ascii="Arial" w:hAnsi="Arial" w:cs="Arial"/>
        </w:rPr>
      </w:pPr>
    </w:p>
    <w:p w14:paraId="7B6D6139" w14:textId="77777777" w:rsidR="00632592" w:rsidRPr="00802CA3" w:rsidRDefault="00632592" w:rsidP="00632592">
      <w:pPr>
        <w:pStyle w:val="Prrafodelista"/>
        <w:numPr>
          <w:ilvl w:val="0"/>
          <w:numId w:val="6"/>
        </w:numPr>
        <w:tabs>
          <w:tab w:val="left" w:pos="1418"/>
        </w:tabs>
        <w:spacing w:after="0" w:line="240" w:lineRule="auto"/>
        <w:ind w:left="0" w:firstLine="0"/>
        <w:jc w:val="both"/>
        <w:rPr>
          <w:rFonts w:ascii="Arial" w:hAnsi="Arial" w:cs="Arial"/>
        </w:rPr>
      </w:pPr>
      <w:r w:rsidRPr="00802CA3">
        <w:rPr>
          <w:rFonts w:ascii="Arial" w:hAnsi="Arial" w:cs="Arial"/>
          <w:b/>
        </w:rPr>
        <w:t xml:space="preserve">Asamblea General. </w:t>
      </w:r>
      <w:r w:rsidRPr="00802CA3">
        <w:rPr>
          <w:rFonts w:ascii="Arial" w:hAnsi="Arial" w:cs="Arial"/>
        </w:rPr>
        <w:t xml:space="preserve">La Asamblea General la integran los Asociados de la </w:t>
      </w:r>
      <w:r>
        <w:rPr>
          <w:rFonts w:ascii="Arial" w:hAnsi="Arial" w:cs="Arial"/>
        </w:rPr>
        <w:t>Fundación</w:t>
      </w:r>
      <w:r w:rsidRPr="00802CA3">
        <w:rPr>
          <w:rFonts w:ascii="Arial" w:hAnsi="Arial" w:cs="Arial"/>
        </w:rPr>
        <w:t xml:space="preserve"> que figuren en el libro de registro de Asociados, con arreglo a las disposiciones sobre convocatoria, quórum, mayorías, y demás condiciones previstas en estos estatutos y en la ley.</w:t>
      </w:r>
    </w:p>
    <w:p w14:paraId="2E37CBBB" w14:textId="77777777" w:rsidR="00632592" w:rsidRPr="00802CA3" w:rsidRDefault="00632592" w:rsidP="00632592">
      <w:pPr>
        <w:spacing w:after="0" w:line="240" w:lineRule="auto"/>
        <w:jc w:val="both"/>
        <w:rPr>
          <w:rFonts w:ascii="Arial" w:hAnsi="Arial" w:cs="Arial"/>
          <w:color w:val="000000" w:themeColor="text1"/>
        </w:rPr>
      </w:pPr>
    </w:p>
    <w:p w14:paraId="2D8FA0DF" w14:textId="77777777" w:rsidR="00632592" w:rsidRPr="00802CA3" w:rsidRDefault="00632592" w:rsidP="00632592">
      <w:pPr>
        <w:spacing w:after="0" w:line="240" w:lineRule="auto"/>
        <w:jc w:val="both"/>
        <w:rPr>
          <w:rFonts w:ascii="Arial" w:hAnsi="Arial" w:cs="Arial"/>
          <w:color w:val="000000" w:themeColor="text1"/>
        </w:rPr>
      </w:pPr>
      <w:r w:rsidRPr="00802CA3">
        <w:rPr>
          <w:rFonts w:ascii="Arial" w:hAnsi="Arial" w:cs="Arial"/>
          <w:color w:val="000000" w:themeColor="text1"/>
        </w:rPr>
        <w:t>Las reuniones de la Asamblea General serán presididas por un presidente y un secretario que serán elegidos por la Asamblea General para la respectiva reunión y serán quienes firmarán el Acta correspondiente una vez sea aprobada por la Asamblea General.</w:t>
      </w:r>
    </w:p>
    <w:p w14:paraId="7A1B5FFA" w14:textId="77777777" w:rsidR="00632592" w:rsidRPr="00802CA3" w:rsidRDefault="00632592" w:rsidP="00632592">
      <w:pPr>
        <w:pStyle w:val="Prrafodelista"/>
        <w:tabs>
          <w:tab w:val="left" w:pos="2880"/>
        </w:tabs>
        <w:spacing w:after="0" w:line="240" w:lineRule="auto"/>
        <w:ind w:left="0"/>
        <w:jc w:val="both"/>
        <w:rPr>
          <w:rFonts w:ascii="Arial" w:hAnsi="Arial" w:cs="Arial"/>
          <w:color w:val="4472C4" w:themeColor="accent1"/>
        </w:rPr>
      </w:pPr>
    </w:p>
    <w:p w14:paraId="073DF947" w14:textId="77777777" w:rsidR="00632592" w:rsidRPr="00802CA3" w:rsidRDefault="00632592" w:rsidP="00632592">
      <w:pPr>
        <w:pStyle w:val="Prrafodelista"/>
        <w:numPr>
          <w:ilvl w:val="0"/>
          <w:numId w:val="6"/>
        </w:numPr>
        <w:tabs>
          <w:tab w:val="left" w:pos="1418"/>
        </w:tabs>
        <w:spacing w:after="0" w:line="240" w:lineRule="auto"/>
        <w:ind w:left="0" w:firstLine="0"/>
        <w:jc w:val="both"/>
        <w:rPr>
          <w:rFonts w:ascii="Arial" w:hAnsi="Arial" w:cs="Arial"/>
        </w:rPr>
      </w:pPr>
      <w:r w:rsidRPr="00802CA3">
        <w:rPr>
          <w:rFonts w:ascii="Arial" w:hAnsi="Arial" w:cs="Arial"/>
          <w:b/>
        </w:rPr>
        <w:t xml:space="preserve">Participación por medio de apoderado. </w:t>
      </w:r>
      <w:r w:rsidRPr="00802CA3">
        <w:rPr>
          <w:rFonts w:ascii="Arial" w:hAnsi="Arial" w:cs="Arial"/>
        </w:rPr>
        <w:t xml:space="preserve">Los Asociados podrán participar en las reuniones de la Asamblea directamente o por medio de un poder conferido a favor de cualquier persona natural o jurídica. Los poderes se otorgarán por escrito, en los que se indicará el nombre del apoderado y la fecha de la reunión o período de tiempo para la cual se confieren. Serán válidos los poderes enviados por </w:t>
      </w:r>
      <w:proofErr w:type="spellStart"/>
      <w:r w:rsidRPr="00802CA3">
        <w:rPr>
          <w:rFonts w:ascii="Arial" w:hAnsi="Arial" w:cs="Arial"/>
        </w:rPr>
        <w:t>por</w:t>
      </w:r>
      <w:proofErr w:type="spellEnd"/>
      <w:r w:rsidRPr="00802CA3">
        <w:rPr>
          <w:rFonts w:ascii="Arial" w:hAnsi="Arial" w:cs="Arial"/>
        </w:rPr>
        <w:t xml:space="preserve"> correo electrónico o por medio escrito y no se requiere autenticación o reconocimiento de contenido ante Notario. </w:t>
      </w:r>
    </w:p>
    <w:p w14:paraId="6F90CB38" w14:textId="77777777" w:rsidR="00632592" w:rsidRPr="00802CA3" w:rsidRDefault="00632592" w:rsidP="00632592">
      <w:pPr>
        <w:pStyle w:val="Prrafodelista"/>
        <w:tabs>
          <w:tab w:val="left" w:pos="2880"/>
        </w:tabs>
        <w:spacing w:after="0" w:line="240" w:lineRule="auto"/>
        <w:ind w:left="0"/>
        <w:jc w:val="both"/>
        <w:rPr>
          <w:rFonts w:ascii="Arial" w:hAnsi="Arial" w:cs="Arial"/>
        </w:rPr>
      </w:pPr>
    </w:p>
    <w:p w14:paraId="20D1068D" w14:textId="77777777" w:rsidR="00632592" w:rsidRPr="00802CA3" w:rsidRDefault="00632592" w:rsidP="00632592">
      <w:pPr>
        <w:pStyle w:val="Sinespaciado"/>
        <w:numPr>
          <w:ilvl w:val="0"/>
          <w:numId w:val="6"/>
        </w:numPr>
        <w:ind w:left="0" w:firstLine="0"/>
        <w:jc w:val="both"/>
        <w:rPr>
          <w:rFonts w:ascii="Arial" w:hAnsi="Arial" w:cs="Arial"/>
          <w:sz w:val="22"/>
          <w:szCs w:val="22"/>
          <w:lang w:val="es-CO"/>
        </w:rPr>
      </w:pPr>
      <w:r w:rsidRPr="00802CA3">
        <w:rPr>
          <w:rFonts w:ascii="Arial" w:hAnsi="Arial" w:cs="Arial"/>
          <w:b/>
          <w:sz w:val="22"/>
          <w:szCs w:val="22"/>
        </w:rPr>
        <w:t xml:space="preserve">Reuniones ordinarias. </w:t>
      </w:r>
      <w:r w:rsidRPr="00802CA3">
        <w:rPr>
          <w:rFonts w:ascii="Arial" w:hAnsi="Arial" w:cs="Arial"/>
          <w:sz w:val="22"/>
          <w:szCs w:val="22"/>
        </w:rPr>
        <w:t xml:space="preserve">Las reuniones ordinarias se celebrarán cada año, dentro de los tres (3) meses siguientes a la clausura del ejercicio económico con corte al treinta y uno (31) de diciembre del respectivo año calendario. El Representante Legal convocará a la reunión ordinaria de la Asamblea General, con el propósito de someter a su consideración las cuentas de fin de ejercicio, así como el informe de gestión y demás documentos exigidos por la ley, </w:t>
      </w:r>
      <w:r w:rsidRPr="00802CA3">
        <w:rPr>
          <w:rFonts w:ascii="Arial" w:hAnsi="Arial" w:cs="Arial"/>
          <w:color w:val="000000"/>
          <w:sz w:val="22"/>
          <w:szCs w:val="22"/>
          <w:shd w:val="clear" w:color="auto" w:fill="FFFFFF"/>
        </w:rPr>
        <w:t xml:space="preserve">designar los administradores y demás funcionarios de su elección, resolver sobre la distribución de utilidades, </w:t>
      </w:r>
      <w:r w:rsidRPr="00802CA3">
        <w:rPr>
          <w:rFonts w:ascii="Arial" w:hAnsi="Arial" w:cs="Arial"/>
          <w:sz w:val="22"/>
          <w:szCs w:val="22"/>
          <w:lang w:val="es-CO"/>
        </w:rPr>
        <w:t xml:space="preserve">acordar todas las orientaciones y medidas necesarias para el cumplimiento del objeto social y determinar las directrices generales acordes con la situación económica y financiera de la </w:t>
      </w:r>
      <w:r>
        <w:rPr>
          <w:rFonts w:ascii="Arial" w:hAnsi="Arial" w:cs="Arial"/>
          <w:sz w:val="22"/>
          <w:szCs w:val="22"/>
          <w:lang w:val="es-CO"/>
        </w:rPr>
        <w:t>Fundación</w:t>
      </w:r>
      <w:r w:rsidRPr="00802CA3">
        <w:rPr>
          <w:rFonts w:ascii="Arial" w:hAnsi="Arial" w:cs="Arial"/>
          <w:sz w:val="22"/>
          <w:szCs w:val="22"/>
          <w:lang w:val="es-CO"/>
        </w:rPr>
        <w:t>.</w:t>
      </w:r>
    </w:p>
    <w:p w14:paraId="0DF51595" w14:textId="77777777" w:rsidR="00632592" w:rsidRPr="00802CA3" w:rsidRDefault="00632592" w:rsidP="00632592">
      <w:pPr>
        <w:pStyle w:val="Sinespaciado"/>
        <w:jc w:val="both"/>
        <w:rPr>
          <w:rFonts w:ascii="Arial" w:hAnsi="Arial" w:cs="Arial"/>
          <w:sz w:val="22"/>
          <w:szCs w:val="22"/>
          <w:lang w:val="es-CO"/>
        </w:rPr>
      </w:pPr>
    </w:p>
    <w:p w14:paraId="0E49BE1D" w14:textId="77777777" w:rsidR="00632592" w:rsidRPr="00802CA3" w:rsidRDefault="00632592" w:rsidP="00632592">
      <w:pPr>
        <w:pStyle w:val="Sinespaciado"/>
        <w:numPr>
          <w:ilvl w:val="0"/>
          <w:numId w:val="6"/>
        </w:numPr>
        <w:ind w:left="0" w:firstLine="0"/>
        <w:jc w:val="both"/>
        <w:rPr>
          <w:rFonts w:ascii="Arial" w:hAnsi="Arial" w:cs="Arial"/>
          <w:sz w:val="22"/>
          <w:szCs w:val="22"/>
          <w:lang w:val="es-CO"/>
        </w:rPr>
      </w:pPr>
      <w:r w:rsidRPr="00802CA3">
        <w:rPr>
          <w:rFonts w:ascii="Arial" w:hAnsi="Arial" w:cs="Arial"/>
          <w:b/>
          <w:sz w:val="22"/>
          <w:szCs w:val="22"/>
          <w:lang w:val="es-CO"/>
        </w:rPr>
        <w:t xml:space="preserve">Reuniones extraordinarias. </w:t>
      </w:r>
      <w:r w:rsidRPr="00802CA3">
        <w:rPr>
          <w:rFonts w:ascii="Arial" w:hAnsi="Arial" w:cs="Arial"/>
          <w:sz w:val="22"/>
          <w:szCs w:val="22"/>
          <w:lang w:val="es-CO"/>
        </w:rPr>
        <w:t xml:space="preserve">Las reuniones extraordinarias se celebrarán cuando lo requieran las necesidades imprevistas o urgentes que no puedan esperar para ser solucionadas en la próxima Asamblea ordinaria. </w:t>
      </w:r>
    </w:p>
    <w:p w14:paraId="3E0F0EDD" w14:textId="77777777" w:rsidR="00632592" w:rsidRPr="00802CA3" w:rsidRDefault="00632592" w:rsidP="00632592">
      <w:pPr>
        <w:pStyle w:val="Sinespaciado"/>
        <w:jc w:val="both"/>
        <w:rPr>
          <w:rFonts w:ascii="Arial" w:hAnsi="Arial" w:cs="Arial"/>
          <w:sz w:val="22"/>
          <w:szCs w:val="22"/>
          <w:lang w:val="es-CO"/>
        </w:rPr>
      </w:pPr>
    </w:p>
    <w:p w14:paraId="62BA1431" w14:textId="77777777" w:rsidR="00632592" w:rsidRPr="00802CA3" w:rsidRDefault="00632592" w:rsidP="00632592">
      <w:pPr>
        <w:pStyle w:val="Sinespaciado"/>
        <w:jc w:val="both"/>
        <w:rPr>
          <w:rFonts w:ascii="Arial" w:hAnsi="Arial" w:cs="Arial"/>
          <w:color w:val="000000" w:themeColor="text1"/>
          <w:sz w:val="22"/>
          <w:szCs w:val="22"/>
          <w:lang w:val="es-CO"/>
        </w:rPr>
      </w:pPr>
      <w:r w:rsidRPr="00802CA3">
        <w:rPr>
          <w:rFonts w:ascii="Arial" w:hAnsi="Arial" w:cs="Arial"/>
          <w:sz w:val="22"/>
          <w:szCs w:val="22"/>
          <w:lang w:val="es-CO"/>
        </w:rPr>
        <w:t xml:space="preserve">En las reuniones extraordinarias no podrán </w:t>
      </w:r>
      <w:r w:rsidRPr="00802CA3">
        <w:rPr>
          <w:rFonts w:ascii="Arial" w:hAnsi="Arial" w:cs="Arial"/>
          <w:color w:val="000000" w:themeColor="text1"/>
          <w:sz w:val="22"/>
          <w:szCs w:val="22"/>
          <w:lang w:val="es-CO"/>
        </w:rPr>
        <w:t>estudiarse temas diferentes a los propuestos en la convocatoria, salvo decisión en contrario de un número singular o plural de Asociados que representen por lo menos el setenta por ciento (70%) de los asociados presentes en la reunión.</w:t>
      </w:r>
    </w:p>
    <w:p w14:paraId="17A588D3" w14:textId="77777777" w:rsidR="00632592" w:rsidRPr="00802CA3" w:rsidRDefault="00632592" w:rsidP="00632592">
      <w:pPr>
        <w:pStyle w:val="Sinespaciado"/>
        <w:jc w:val="both"/>
        <w:rPr>
          <w:rFonts w:ascii="Arial" w:hAnsi="Arial" w:cs="Arial"/>
          <w:sz w:val="22"/>
          <w:szCs w:val="22"/>
          <w:lang w:val="es-CO"/>
        </w:rPr>
      </w:pPr>
    </w:p>
    <w:p w14:paraId="447EC525" w14:textId="77777777" w:rsidR="00632592" w:rsidRPr="00802CA3" w:rsidRDefault="00632592" w:rsidP="00632592">
      <w:pPr>
        <w:pStyle w:val="Sinespaciado"/>
        <w:numPr>
          <w:ilvl w:val="0"/>
          <w:numId w:val="6"/>
        </w:numPr>
        <w:ind w:left="0" w:firstLine="0"/>
        <w:jc w:val="both"/>
        <w:rPr>
          <w:rFonts w:ascii="Arial" w:hAnsi="Arial" w:cs="Arial"/>
          <w:sz w:val="22"/>
          <w:szCs w:val="22"/>
          <w:lang w:val="es-CO"/>
        </w:rPr>
      </w:pPr>
      <w:r w:rsidRPr="00802CA3">
        <w:rPr>
          <w:rFonts w:ascii="Arial" w:hAnsi="Arial" w:cs="Arial"/>
          <w:b/>
          <w:sz w:val="22"/>
          <w:szCs w:val="22"/>
          <w:lang w:val="es-CO"/>
        </w:rPr>
        <w:t>Reunión Por Derecho Propio</w:t>
      </w:r>
      <w:r w:rsidRPr="00802CA3">
        <w:rPr>
          <w:rFonts w:ascii="Arial" w:hAnsi="Arial" w:cs="Arial"/>
          <w:sz w:val="22"/>
          <w:szCs w:val="22"/>
          <w:lang w:val="es-CO"/>
        </w:rPr>
        <w:t>. En el evento en que transcurridos los tres (3) primeros meses del año no se haya efectuado la convocatoria para la reunión ordinaria, la Asamblea General se reunirá por derecho propio y sin necesidad de convocatoria, el primer día hábil del mes de abril, a las 10:00 a.m., en las instalaciones donde funcione la admini</w:t>
      </w:r>
      <w:r w:rsidRPr="00802CA3">
        <w:rPr>
          <w:rFonts w:ascii="Arial" w:hAnsi="Arial" w:cs="Arial"/>
          <w:color w:val="000000" w:themeColor="text1"/>
          <w:sz w:val="22"/>
          <w:szCs w:val="22"/>
          <w:lang w:val="es-CO"/>
        </w:rPr>
        <w:t xml:space="preserve">stración de la </w:t>
      </w:r>
      <w:r>
        <w:rPr>
          <w:rFonts w:ascii="Arial" w:hAnsi="Arial" w:cs="Arial"/>
          <w:color w:val="000000" w:themeColor="text1"/>
          <w:sz w:val="22"/>
          <w:szCs w:val="22"/>
          <w:lang w:val="es-CO"/>
        </w:rPr>
        <w:t>Fundación</w:t>
      </w:r>
      <w:r w:rsidRPr="00802CA3">
        <w:rPr>
          <w:rFonts w:ascii="Arial" w:hAnsi="Arial" w:cs="Arial"/>
          <w:color w:val="000000" w:themeColor="text1"/>
          <w:sz w:val="22"/>
          <w:szCs w:val="22"/>
          <w:lang w:val="es-CO"/>
        </w:rPr>
        <w:t>. En este caso se podrá deliberar con el cuarenta por ciento (40%) de los asociados.</w:t>
      </w:r>
    </w:p>
    <w:p w14:paraId="4E5DE2A6" w14:textId="77777777" w:rsidR="00632592" w:rsidRPr="00802CA3" w:rsidRDefault="00632592" w:rsidP="00632592">
      <w:pPr>
        <w:pStyle w:val="Sinespaciado"/>
        <w:jc w:val="both"/>
        <w:rPr>
          <w:rFonts w:ascii="Arial" w:hAnsi="Arial" w:cs="Arial"/>
          <w:sz w:val="22"/>
          <w:szCs w:val="22"/>
          <w:lang w:val="es-CO"/>
        </w:rPr>
      </w:pPr>
    </w:p>
    <w:p w14:paraId="02CCDBB7" w14:textId="77777777" w:rsidR="00632592" w:rsidRPr="00802CA3" w:rsidRDefault="00632592" w:rsidP="00632592">
      <w:pPr>
        <w:pStyle w:val="Sinespaciado"/>
        <w:numPr>
          <w:ilvl w:val="0"/>
          <w:numId w:val="6"/>
        </w:numPr>
        <w:ind w:left="0" w:firstLine="0"/>
        <w:jc w:val="both"/>
        <w:rPr>
          <w:rFonts w:ascii="Arial" w:hAnsi="Arial" w:cs="Arial"/>
          <w:sz w:val="22"/>
          <w:szCs w:val="22"/>
          <w:lang w:val="es-CO"/>
        </w:rPr>
      </w:pPr>
      <w:r w:rsidRPr="00802CA3">
        <w:rPr>
          <w:rFonts w:ascii="Arial" w:hAnsi="Arial" w:cs="Arial"/>
          <w:b/>
          <w:sz w:val="22"/>
          <w:szCs w:val="22"/>
          <w:lang w:val="es-CO"/>
        </w:rPr>
        <w:t>Reuniones No Presenciales o por comunicación sucesiva</w:t>
      </w:r>
      <w:r w:rsidRPr="00802CA3">
        <w:rPr>
          <w:rFonts w:ascii="Arial" w:hAnsi="Arial" w:cs="Arial"/>
          <w:sz w:val="22"/>
          <w:szCs w:val="22"/>
          <w:lang w:val="es-CO"/>
        </w:rPr>
        <w:t xml:space="preserve">. La Asamblea General podrá realizar las reuniones de manera no presencial, </w:t>
      </w:r>
      <w:r w:rsidRPr="00802CA3">
        <w:rPr>
          <w:rFonts w:ascii="Arial" w:hAnsi="Arial" w:cs="Arial"/>
          <w:color w:val="000000"/>
          <w:sz w:val="22"/>
          <w:szCs w:val="22"/>
          <w:lang w:val="es-MX"/>
        </w:rPr>
        <w:t>siempre que se encuentre debidamente representada la totalidad de los asociados</w:t>
      </w:r>
      <w:r w:rsidRPr="00802CA3">
        <w:rPr>
          <w:rFonts w:ascii="Arial" w:hAnsi="Arial" w:cs="Arial"/>
          <w:sz w:val="22"/>
          <w:szCs w:val="22"/>
          <w:lang w:val="es-CO"/>
        </w:rPr>
        <w:t>. Tales reuniones pueden desarrollarse con comunicaciones simultáneas y sucesivas, es decir un medio que los reúna a todos a la vez, como el correo electrónico, la teleconferencia, etc., o mediante comunicaciones escritas dirigidas al Representante Legal en las cuales se manifieste la intención del voto sobre un aspecto concreto, siempre que no pase más de un mes, desde el recibo de la primera comunicación y la última,</w:t>
      </w:r>
      <w:r w:rsidRPr="00802CA3">
        <w:rPr>
          <w:rFonts w:ascii="Arial" w:hAnsi="Arial" w:cs="Arial"/>
          <w:sz w:val="22"/>
          <w:szCs w:val="22"/>
        </w:rPr>
        <w:t xml:space="preserve"> en los términos previstos en la ley. </w:t>
      </w:r>
    </w:p>
    <w:p w14:paraId="0815B40E" w14:textId="77777777" w:rsidR="00632592" w:rsidRPr="00802CA3" w:rsidRDefault="00632592" w:rsidP="00632592">
      <w:pPr>
        <w:pStyle w:val="Sinespaciado"/>
        <w:jc w:val="both"/>
        <w:rPr>
          <w:rFonts w:ascii="Arial" w:hAnsi="Arial" w:cs="Arial"/>
          <w:sz w:val="22"/>
          <w:szCs w:val="22"/>
          <w:lang w:val="es-CO"/>
        </w:rPr>
      </w:pPr>
    </w:p>
    <w:p w14:paraId="43A935E2" w14:textId="77777777" w:rsidR="00632592" w:rsidRPr="00802CA3" w:rsidRDefault="00632592" w:rsidP="00632592">
      <w:pPr>
        <w:pStyle w:val="Sinespaciado"/>
        <w:numPr>
          <w:ilvl w:val="0"/>
          <w:numId w:val="6"/>
        </w:numPr>
        <w:ind w:left="0" w:firstLine="0"/>
        <w:jc w:val="both"/>
        <w:rPr>
          <w:rFonts w:ascii="Arial" w:hAnsi="Arial" w:cs="Arial"/>
          <w:sz w:val="22"/>
          <w:szCs w:val="22"/>
          <w:lang w:val="es-CO"/>
        </w:rPr>
      </w:pPr>
      <w:r w:rsidRPr="00802CA3">
        <w:rPr>
          <w:rFonts w:ascii="Arial" w:hAnsi="Arial" w:cs="Arial"/>
          <w:b/>
          <w:sz w:val="22"/>
          <w:szCs w:val="22"/>
          <w:lang w:val="es-CO"/>
        </w:rPr>
        <w:t>Reuniones universales.</w:t>
      </w:r>
      <w:r w:rsidRPr="00802CA3">
        <w:rPr>
          <w:rFonts w:ascii="Arial" w:hAnsi="Arial" w:cs="Arial"/>
          <w:sz w:val="22"/>
          <w:szCs w:val="22"/>
          <w:lang w:val="es-CO"/>
        </w:rPr>
        <w:t xml:space="preserve"> </w:t>
      </w:r>
      <w:r w:rsidRPr="00802CA3">
        <w:rPr>
          <w:rFonts w:ascii="Arial" w:hAnsi="Arial" w:cs="Arial"/>
          <w:color w:val="000000"/>
          <w:sz w:val="22"/>
          <w:szCs w:val="22"/>
          <w:lang w:val="es-MX"/>
        </w:rPr>
        <w:t xml:space="preserve">La Asamblea General, podrá reunirse en cualquier tiempo y lugar, sin necesidad de previa convocatoria y ejercer todas las funciones que le son propias, siempre que se encuentre debidamente representada la totalidad de los asociados. </w:t>
      </w:r>
    </w:p>
    <w:p w14:paraId="4D8503CC" w14:textId="77777777" w:rsidR="00632592" w:rsidRPr="00802CA3" w:rsidRDefault="00632592" w:rsidP="00632592">
      <w:pPr>
        <w:pStyle w:val="Sinespaciado"/>
        <w:jc w:val="both"/>
        <w:rPr>
          <w:rFonts w:ascii="Arial" w:hAnsi="Arial" w:cs="Arial"/>
          <w:sz w:val="22"/>
          <w:szCs w:val="22"/>
          <w:lang w:val="es-CO"/>
        </w:rPr>
      </w:pPr>
    </w:p>
    <w:p w14:paraId="02EF7876" w14:textId="77777777" w:rsidR="00632592" w:rsidRPr="00802CA3" w:rsidRDefault="00632592" w:rsidP="00632592">
      <w:pPr>
        <w:pStyle w:val="Sinespaciado"/>
        <w:numPr>
          <w:ilvl w:val="0"/>
          <w:numId w:val="6"/>
        </w:numPr>
        <w:ind w:left="0" w:firstLine="0"/>
        <w:jc w:val="both"/>
        <w:rPr>
          <w:rFonts w:ascii="Arial" w:hAnsi="Arial" w:cs="Arial"/>
          <w:color w:val="000000"/>
          <w:sz w:val="22"/>
          <w:szCs w:val="22"/>
          <w:lang w:val="es-MX"/>
        </w:rPr>
      </w:pPr>
      <w:r w:rsidRPr="00802CA3">
        <w:rPr>
          <w:rFonts w:ascii="Arial" w:hAnsi="Arial" w:cs="Arial"/>
          <w:b/>
          <w:sz w:val="22"/>
          <w:szCs w:val="22"/>
        </w:rPr>
        <w:t xml:space="preserve">Convocatoria a la Asamblea General. </w:t>
      </w:r>
      <w:r w:rsidRPr="00802CA3">
        <w:rPr>
          <w:rFonts w:ascii="Arial" w:hAnsi="Arial" w:cs="Arial"/>
          <w:sz w:val="22"/>
          <w:szCs w:val="22"/>
        </w:rPr>
        <w:t xml:space="preserve">La Asamblea General podrá ser convocada a cualquier reunión por los Representantes Legales, el presidente de la </w:t>
      </w:r>
      <w:r w:rsidRPr="00802CA3">
        <w:rPr>
          <w:rFonts w:ascii="Arial" w:hAnsi="Arial" w:cs="Arial"/>
          <w:color w:val="000000" w:themeColor="text1"/>
          <w:sz w:val="22"/>
          <w:szCs w:val="22"/>
        </w:rPr>
        <w:t xml:space="preserve">Junta Directiva o dos (2) de sus miembros, el Revisor Fiscal </w:t>
      </w:r>
      <w:r w:rsidRPr="00802CA3">
        <w:rPr>
          <w:rFonts w:ascii="Arial" w:hAnsi="Arial" w:cs="Arial"/>
          <w:color w:val="000000" w:themeColor="text1"/>
          <w:sz w:val="22"/>
          <w:szCs w:val="22"/>
          <w:lang w:val="es-MX"/>
        </w:rPr>
        <w:t xml:space="preserve">o a solicitud del </w:t>
      </w:r>
      <w:r w:rsidRPr="00802CA3">
        <w:rPr>
          <w:rFonts w:ascii="Arial" w:hAnsi="Arial" w:cs="Arial"/>
          <w:color w:val="000000"/>
          <w:sz w:val="22"/>
          <w:szCs w:val="22"/>
          <w:lang w:val="es-MX"/>
        </w:rPr>
        <w:t xml:space="preserve">veinticinco por ciento (25%) de los asociados. </w:t>
      </w:r>
    </w:p>
    <w:p w14:paraId="37ED080E" w14:textId="77777777" w:rsidR="00632592" w:rsidRPr="00802CA3" w:rsidRDefault="00632592" w:rsidP="00632592">
      <w:pPr>
        <w:spacing w:after="0" w:line="240" w:lineRule="auto"/>
        <w:jc w:val="both"/>
        <w:rPr>
          <w:rFonts w:ascii="Arial" w:hAnsi="Arial" w:cs="Arial"/>
          <w:color w:val="000000"/>
          <w:lang w:val="es-MX"/>
        </w:rPr>
      </w:pPr>
    </w:p>
    <w:p w14:paraId="1B5ADBFB" w14:textId="77777777" w:rsidR="00632592" w:rsidRPr="00802CA3" w:rsidRDefault="00632592" w:rsidP="00632592">
      <w:pPr>
        <w:spacing w:after="0" w:line="240" w:lineRule="auto"/>
        <w:jc w:val="both"/>
        <w:rPr>
          <w:rFonts w:ascii="Arial" w:hAnsi="Arial" w:cs="Arial"/>
          <w:color w:val="000000" w:themeColor="text1"/>
        </w:rPr>
      </w:pPr>
      <w:r w:rsidRPr="00802CA3">
        <w:rPr>
          <w:rFonts w:ascii="Arial" w:hAnsi="Arial" w:cs="Arial"/>
          <w:color w:val="000000"/>
          <w:lang w:val="es-MX"/>
        </w:rPr>
        <w:t xml:space="preserve">La citación ha de hacerse mediante comunicación escrita dirigida a cada asociado enviada a la dirección física o al correo electrónico registrado en la </w:t>
      </w:r>
      <w:r>
        <w:rPr>
          <w:rFonts w:ascii="Arial" w:hAnsi="Arial" w:cs="Arial"/>
          <w:color w:val="000000"/>
          <w:lang w:val="es-MX"/>
        </w:rPr>
        <w:t>Fundación</w:t>
      </w:r>
      <w:r w:rsidRPr="00802CA3">
        <w:rPr>
          <w:rFonts w:ascii="Arial" w:hAnsi="Arial" w:cs="Arial"/>
          <w:color w:val="000000"/>
          <w:shd w:val="clear" w:color="auto" w:fill="FFFFFF"/>
        </w:rPr>
        <w:t xml:space="preserve">, </w:t>
      </w:r>
      <w:r w:rsidRPr="00802CA3">
        <w:rPr>
          <w:rFonts w:ascii="Arial" w:hAnsi="Arial" w:cs="Arial"/>
          <w:color w:val="000000"/>
          <w:lang w:val="es-MX"/>
        </w:rPr>
        <w:t xml:space="preserve">con una antelación mínima de cinco (5) días hábiles anteriores a la fecha de la reunión para las reuniones ordinarias y de tres (3) días calendario </w:t>
      </w:r>
      <w:r w:rsidRPr="00802CA3">
        <w:rPr>
          <w:rFonts w:ascii="Arial" w:hAnsi="Arial" w:cs="Arial"/>
          <w:color w:val="000000" w:themeColor="text1"/>
          <w:lang w:val="es-MX"/>
        </w:rPr>
        <w:t xml:space="preserve">anteriores a la fecha de la reunión para las reuniones extraordinarias. </w:t>
      </w:r>
      <w:r w:rsidRPr="00802CA3">
        <w:rPr>
          <w:rFonts w:ascii="Arial" w:hAnsi="Arial" w:cs="Arial"/>
          <w:color w:val="000000" w:themeColor="text1"/>
        </w:rPr>
        <w:t>Para efectos de la convocatoria no se tendrá en cuenta el día en que se realiza la convocatoria ni el día de la reunión.</w:t>
      </w:r>
    </w:p>
    <w:p w14:paraId="07B5DCF7" w14:textId="77777777" w:rsidR="00632592" w:rsidRPr="00802CA3" w:rsidRDefault="00632592" w:rsidP="00632592">
      <w:pPr>
        <w:spacing w:after="0" w:line="240" w:lineRule="auto"/>
        <w:jc w:val="both"/>
        <w:rPr>
          <w:rFonts w:ascii="Arial" w:hAnsi="Arial" w:cs="Arial"/>
        </w:rPr>
      </w:pPr>
    </w:p>
    <w:p w14:paraId="66EAACB8" w14:textId="77777777" w:rsidR="00632592" w:rsidRPr="00802CA3" w:rsidRDefault="00632592" w:rsidP="00632592">
      <w:pPr>
        <w:pStyle w:val="Sinespaciado"/>
        <w:numPr>
          <w:ilvl w:val="0"/>
          <w:numId w:val="6"/>
        </w:numPr>
        <w:tabs>
          <w:tab w:val="left" w:pos="1418"/>
        </w:tabs>
        <w:ind w:left="0" w:firstLine="0"/>
        <w:jc w:val="both"/>
        <w:rPr>
          <w:rFonts w:ascii="Arial" w:hAnsi="Arial" w:cs="Arial"/>
          <w:color w:val="FF0000"/>
          <w:sz w:val="22"/>
          <w:szCs w:val="22"/>
        </w:rPr>
      </w:pPr>
      <w:r w:rsidRPr="00802CA3">
        <w:rPr>
          <w:rFonts w:ascii="Arial" w:hAnsi="Arial" w:cs="Arial"/>
          <w:b/>
          <w:sz w:val="22"/>
          <w:szCs w:val="22"/>
        </w:rPr>
        <w:t xml:space="preserve">Régimen de quórum y mayorías decisorias. </w:t>
      </w:r>
      <w:r w:rsidRPr="00802CA3">
        <w:rPr>
          <w:rFonts w:ascii="Arial" w:hAnsi="Arial" w:cs="Arial"/>
          <w:bCs/>
          <w:color w:val="000000" w:themeColor="text1"/>
          <w:sz w:val="22"/>
          <w:szCs w:val="22"/>
          <w:lang w:val="es-MX"/>
        </w:rPr>
        <w:t xml:space="preserve">Para toda reunión de Asamblea habrá quórum </w:t>
      </w:r>
      <w:proofErr w:type="spellStart"/>
      <w:r w:rsidRPr="00802CA3">
        <w:rPr>
          <w:rFonts w:ascii="Arial" w:hAnsi="Arial" w:cs="Arial"/>
          <w:bCs/>
          <w:color w:val="000000" w:themeColor="text1"/>
          <w:sz w:val="22"/>
          <w:szCs w:val="22"/>
          <w:lang w:val="es-MX"/>
        </w:rPr>
        <w:t>deliberatorio</w:t>
      </w:r>
      <w:proofErr w:type="spellEnd"/>
      <w:r w:rsidRPr="00802CA3">
        <w:rPr>
          <w:rFonts w:ascii="Arial" w:hAnsi="Arial" w:cs="Arial"/>
          <w:bCs/>
          <w:color w:val="000000" w:themeColor="text1"/>
          <w:sz w:val="22"/>
          <w:szCs w:val="22"/>
          <w:lang w:val="es-MX"/>
        </w:rPr>
        <w:t xml:space="preserve"> cuando estén presentes la mitad más uno de los asociados, salvo lo establecido para las reuniones por derecho propio, de segunda convocatoria, no presenciales o por comunicación sucesiva y universales, y podrán decidir en cualquier reunión con el voto favorable de la mitad más uno de los asociados presentes en la reunión. </w:t>
      </w:r>
    </w:p>
    <w:p w14:paraId="53F10980" w14:textId="77777777" w:rsidR="00632592" w:rsidRPr="00802CA3" w:rsidRDefault="00632592" w:rsidP="00632592">
      <w:pPr>
        <w:pStyle w:val="Sinespaciado"/>
        <w:tabs>
          <w:tab w:val="left" w:pos="1418"/>
        </w:tabs>
        <w:jc w:val="both"/>
        <w:rPr>
          <w:rFonts w:ascii="Arial" w:hAnsi="Arial" w:cs="Arial"/>
          <w:color w:val="FF0000"/>
          <w:sz w:val="22"/>
          <w:szCs w:val="22"/>
        </w:rPr>
      </w:pPr>
    </w:p>
    <w:p w14:paraId="61065A9A" w14:textId="77777777" w:rsidR="00632592" w:rsidRPr="00802CA3" w:rsidRDefault="00632592" w:rsidP="00632592">
      <w:pPr>
        <w:pStyle w:val="Sinespaciado"/>
        <w:numPr>
          <w:ilvl w:val="0"/>
          <w:numId w:val="6"/>
        </w:numPr>
        <w:tabs>
          <w:tab w:val="left" w:pos="1418"/>
          <w:tab w:val="left" w:pos="2880"/>
        </w:tabs>
        <w:ind w:left="0" w:firstLine="0"/>
        <w:jc w:val="both"/>
        <w:rPr>
          <w:rFonts w:ascii="Arial" w:hAnsi="Arial" w:cs="Arial"/>
          <w:sz w:val="22"/>
          <w:szCs w:val="22"/>
        </w:rPr>
      </w:pPr>
      <w:r w:rsidRPr="00802CA3">
        <w:rPr>
          <w:rFonts w:ascii="Arial" w:hAnsi="Arial" w:cs="Arial"/>
          <w:b/>
          <w:sz w:val="22"/>
          <w:szCs w:val="22"/>
        </w:rPr>
        <w:t xml:space="preserve">Funciones de la Asamblea General. </w:t>
      </w:r>
      <w:r w:rsidRPr="00802CA3">
        <w:rPr>
          <w:rFonts w:ascii="Arial" w:hAnsi="Arial" w:cs="Arial"/>
          <w:sz w:val="22"/>
          <w:szCs w:val="22"/>
        </w:rPr>
        <w:t>La Asamblea General tendrá, además de las funciones contenidas en los presentes estatutos y en cualquier otra norma legal vigente, las siguientes funciones:</w:t>
      </w:r>
    </w:p>
    <w:p w14:paraId="4BCE9D63" w14:textId="77777777" w:rsidR="00632592" w:rsidRPr="00802CA3" w:rsidRDefault="00632592" w:rsidP="00632592">
      <w:pPr>
        <w:spacing w:after="0" w:line="240" w:lineRule="auto"/>
        <w:jc w:val="both"/>
        <w:rPr>
          <w:rFonts w:ascii="Arial" w:hAnsi="Arial" w:cs="Arial"/>
        </w:rPr>
      </w:pPr>
    </w:p>
    <w:p w14:paraId="5078B7D4" w14:textId="77777777" w:rsidR="00632592" w:rsidRPr="00802CA3" w:rsidRDefault="00632592" w:rsidP="00632592">
      <w:pPr>
        <w:numPr>
          <w:ilvl w:val="0"/>
          <w:numId w:val="1"/>
        </w:numPr>
        <w:autoSpaceDE w:val="0"/>
        <w:autoSpaceDN w:val="0"/>
        <w:spacing w:after="0" w:line="240" w:lineRule="auto"/>
        <w:ind w:left="426" w:hanging="426"/>
        <w:jc w:val="both"/>
        <w:rPr>
          <w:rFonts w:ascii="Arial" w:hAnsi="Arial" w:cs="Arial"/>
        </w:rPr>
      </w:pPr>
      <w:r w:rsidRPr="00802CA3">
        <w:rPr>
          <w:rFonts w:ascii="Arial" w:hAnsi="Arial" w:cs="Arial"/>
        </w:rPr>
        <w:t>Aprobar su propio reglamento.</w:t>
      </w:r>
    </w:p>
    <w:p w14:paraId="42312A30" w14:textId="77777777" w:rsidR="00632592" w:rsidRPr="00802CA3" w:rsidRDefault="00632592" w:rsidP="00632592">
      <w:pPr>
        <w:numPr>
          <w:ilvl w:val="0"/>
          <w:numId w:val="1"/>
        </w:numPr>
        <w:autoSpaceDE w:val="0"/>
        <w:autoSpaceDN w:val="0"/>
        <w:spacing w:after="0" w:line="240" w:lineRule="auto"/>
        <w:ind w:left="426" w:hanging="426"/>
        <w:jc w:val="both"/>
        <w:rPr>
          <w:rFonts w:ascii="Arial" w:hAnsi="Arial" w:cs="Arial"/>
        </w:rPr>
      </w:pPr>
      <w:r w:rsidRPr="00802CA3">
        <w:rPr>
          <w:rFonts w:ascii="Arial" w:hAnsi="Arial" w:cs="Arial"/>
        </w:rPr>
        <w:t xml:space="preserve">Ejercer la suprema dirección de la </w:t>
      </w:r>
      <w:r>
        <w:rPr>
          <w:rFonts w:ascii="Arial" w:hAnsi="Arial" w:cs="Arial"/>
        </w:rPr>
        <w:t>Fundación</w:t>
      </w:r>
      <w:r w:rsidRPr="00802CA3">
        <w:rPr>
          <w:rFonts w:ascii="Arial" w:hAnsi="Arial" w:cs="Arial"/>
        </w:rPr>
        <w:t xml:space="preserve"> y velar por el cumplimiento de su objeto social, interpretar los estatutos, fijar la orientación y política generales de la </w:t>
      </w:r>
      <w:r>
        <w:rPr>
          <w:rFonts w:ascii="Arial" w:hAnsi="Arial" w:cs="Arial"/>
        </w:rPr>
        <w:t>Fundación</w:t>
      </w:r>
      <w:r w:rsidRPr="00802CA3">
        <w:rPr>
          <w:rFonts w:ascii="Arial" w:hAnsi="Arial" w:cs="Arial"/>
        </w:rPr>
        <w:t>.</w:t>
      </w:r>
    </w:p>
    <w:p w14:paraId="732C5C09" w14:textId="77777777" w:rsidR="00632592" w:rsidRPr="00802CA3" w:rsidRDefault="00632592" w:rsidP="00632592">
      <w:pPr>
        <w:numPr>
          <w:ilvl w:val="0"/>
          <w:numId w:val="1"/>
        </w:numPr>
        <w:autoSpaceDE w:val="0"/>
        <w:autoSpaceDN w:val="0"/>
        <w:spacing w:after="0" w:line="240" w:lineRule="auto"/>
        <w:ind w:left="426" w:hanging="426"/>
        <w:jc w:val="both"/>
        <w:rPr>
          <w:rFonts w:ascii="Arial" w:hAnsi="Arial" w:cs="Arial"/>
        </w:rPr>
      </w:pPr>
      <w:r w:rsidRPr="00802CA3">
        <w:rPr>
          <w:rFonts w:ascii="Arial" w:hAnsi="Arial" w:cs="Arial"/>
        </w:rPr>
        <w:t>Aprobar las reformas estatutarias.</w:t>
      </w:r>
    </w:p>
    <w:p w14:paraId="07D3B4FE" w14:textId="77777777" w:rsidR="00632592" w:rsidRPr="00802CA3" w:rsidRDefault="00632592" w:rsidP="00632592">
      <w:pPr>
        <w:pStyle w:val="Sinespaciado"/>
        <w:numPr>
          <w:ilvl w:val="0"/>
          <w:numId w:val="1"/>
        </w:numPr>
        <w:ind w:left="426" w:hanging="426"/>
        <w:jc w:val="both"/>
        <w:rPr>
          <w:rFonts w:ascii="Arial" w:hAnsi="Arial" w:cs="Arial"/>
          <w:sz w:val="22"/>
          <w:szCs w:val="22"/>
        </w:rPr>
      </w:pPr>
      <w:r w:rsidRPr="00802CA3">
        <w:rPr>
          <w:rFonts w:ascii="Arial" w:hAnsi="Arial" w:cs="Arial"/>
          <w:sz w:val="22"/>
          <w:szCs w:val="22"/>
        </w:rPr>
        <w:t xml:space="preserve">Aprobar la disolución y liquidación de la </w:t>
      </w:r>
      <w:r>
        <w:rPr>
          <w:rFonts w:ascii="Arial" w:hAnsi="Arial" w:cs="Arial"/>
          <w:sz w:val="22"/>
          <w:szCs w:val="22"/>
        </w:rPr>
        <w:t>Fundación</w:t>
      </w:r>
      <w:r w:rsidRPr="00802CA3">
        <w:rPr>
          <w:rFonts w:ascii="Arial" w:hAnsi="Arial" w:cs="Arial"/>
          <w:sz w:val="22"/>
          <w:szCs w:val="22"/>
        </w:rPr>
        <w:t>.</w:t>
      </w:r>
    </w:p>
    <w:p w14:paraId="5FD32127" w14:textId="77777777" w:rsidR="00632592" w:rsidRPr="00802CA3" w:rsidRDefault="00632592" w:rsidP="00632592">
      <w:pPr>
        <w:pStyle w:val="Sinespaciado"/>
        <w:numPr>
          <w:ilvl w:val="0"/>
          <w:numId w:val="1"/>
        </w:numPr>
        <w:ind w:left="426" w:hanging="426"/>
        <w:jc w:val="both"/>
        <w:rPr>
          <w:rFonts w:ascii="Arial" w:hAnsi="Arial" w:cs="Arial"/>
          <w:sz w:val="22"/>
          <w:szCs w:val="22"/>
        </w:rPr>
      </w:pPr>
      <w:r w:rsidRPr="00802CA3">
        <w:rPr>
          <w:rFonts w:ascii="Arial" w:hAnsi="Arial" w:cs="Arial"/>
          <w:sz w:val="22"/>
          <w:szCs w:val="22"/>
        </w:rPr>
        <w:t>Aprobar el aumento o disminución del capital social.</w:t>
      </w:r>
    </w:p>
    <w:p w14:paraId="41ABCDCE" w14:textId="77777777" w:rsidR="00632592" w:rsidRPr="00802CA3" w:rsidRDefault="00632592" w:rsidP="00632592">
      <w:pPr>
        <w:numPr>
          <w:ilvl w:val="0"/>
          <w:numId w:val="1"/>
        </w:numPr>
        <w:autoSpaceDE w:val="0"/>
        <w:autoSpaceDN w:val="0"/>
        <w:spacing w:after="0" w:line="240" w:lineRule="auto"/>
        <w:ind w:left="426" w:hanging="426"/>
        <w:jc w:val="both"/>
        <w:rPr>
          <w:rFonts w:ascii="Arial" w:hAnsi="Arial" w:cs="Arial"/>
          <w:lang w:val="es-ES" w:eastAsia="es-ES"/>
        </w:rPr>
      </w:pPr>
      <w:r w:rsidRPr="00802CA3">
        <w:rPr>
          <w:rFonts w:ascii="Arial" w:hAnsi="Arial" w:cs="Arial"/>
          <w:lang w:val="es-ES" w:eastAsia="es-ES"/>
        </w:rPr>
        <w:t xml:space="preserve">Aprobar la actuación de un asociado o un Administrador en actividades que impliquen competencia y/o conflicto de interés con la </w:t>
      </w:r>
      <w:r>
        <w:rPr>
          <w:rFonts w:ascii="Arial" w:hAnsi="Arial" w:cs="Arial"/>
          <w:lang w:val="es-ES" w:eastAsia="es-ES"/>
        </w:rPr>
        <w:t>fundación</w:t>
      </w:r>
      <w:r w:rsidRPr="00802CA3">
        <w:rPr>
          <w:rFonts w:ascii="Arial" w:hAnsi="Arial" w:cs="Arial"/>
          <w:lang w:val="es-ES" w:eastAsia="es-ES"/>
        </w:rPr>
        <w:t>.</w:t>
      </w:r>
    </w:p>
    <w:p w14:paraId="77031C3E" w14:textId="77777777" w:rsidR="00632592" w:rsidRPr="00802CA3" w:rsidRDefault="00632592" w:rsidP="00632592">
      <w:pPr>
        <w:numPr>
          <w:ilvl w:val="0"/>
          <w:numId w:val="1"/>
        </w:numPr>
        <w:autoSpaceDE w:val="0"/>
        <w:autoSpaceDN w:val="0"/>
        <w:spacing w:after="0" w:line="240" w:lineRule="auto"/>
        <w:ind w:left="426" w:hanging="426"/>
        <w:jc w:val="both"/>
        <w:rPr>
          <w:rFonts w:ascii="Arial" w:hAnsi="Arial" w:cs="Arial"/>
          <w:lang w:val="es-ES" w:eastAsia="es-ES"/>
        </w:rPr>
      </w:pPr>
      <w:r w:rsidRPr="00802CA3">
        <w:rPr>
          <w:rFonts w:ascii="Arial" w:hAnsi="Arial" w:cs="Arial"/>
          <w:lang w:val="es-ES" w:eastAsia="es-ES"/>
        </w:rPr>
        <w:t xml:space="preserve">Aprobar la prestación de servicios de Asociados a la </w:t>
      </w:r>
      <w:r>
        <w:rPr>
          <w:rFonts w:ascii="Arial" w:hAnsi="Arial" w:cs="Arial"/>
          <w:lang w:val="es-ES" w:eastAsia="es-ES"/>
        </w:rPr>
        <w:t>fundación</w:t>
      </w:r>
      <w:r w:rsidRPr="00802CA3">
        <w:rPr>
          <w:rFonts w:ascii="Arial" w:hAnsi="Arial" w:cs="Arial"/>
          <w:lang w:val="es-ES" w:eastAsia="es-ES"/>
        </w:rPr>
        <w:t xml:space="preserve"> y fijar su remuneración.</w:t>
      </w:r>
    </w:p>
    <w:p w14:paraId="4D5F7082" w14:textId="77777777" w:rsidR="00632592" w:rsidRPr="00802CA3" w:rsidRDefault="00632592" w:rsidP="00632592">
      <w:pPr>
        <w:numPr>
          <w:ilvl w:val="0"/>
          <w:numId w:val="1"/>
        </w:numPr>
        <w:autoSpaceDE w:val="0"/>
        <w:autoSpaceDN w:val="0"/>
        <w:spacing w:after="0" w:line="240" w:lineRule="auto"/>
        <w:ind w:left="426" w:hanging="426"/>
        <w:jc w:val="both"/>
        <w:rPr>
          <w:rFonts w:ascii="Arial" w:hAnsi="Arial" w:cs="Arial"/>
        </w:rPr>
      </w:pPr>
      <w:r w:rsidRPr="00802CA3">
        <w:rPr>
          <w:rFonts w:ascii="Arial" w:hAnsi="Arial" w:cs="Arial"/>
        </w:rPr>
        <w:t>Elegir y asignarle remuneración a la Junta Directiva, sin perjuicio de su facultad de remover libremente y en cualquier tiempo a cada uno de ellos.</w:t>
      </w:r>
    </w:p>
    <w:p w14:paraId="616BF9F9" w14:textId="77777777" w:rsidR="00632592" w:rsidRPr="00802CA3" w:rsidRDefault="00632592" w:rsidP="00632592">
      <w:pPr>
        <w:numPr>
          <w:ilvl w:val="0"/>
          <w:numId w:val="1"/>
        </w:numPr>
        <w:autoSpaceDE w:val="0"/>
        <w:autoSpaceDN w:val="0"/>
        <w:spacing w:after="0" w:line="240" w:lineRule="auto"/>
        <w:ind w:left="426" w:hanging="426"/>
        <w:jc w:val="both"/>
        <w:rPr>
          <w:rFonts w:ascii="Arial" w:hAnsi="Arial" w:cs="Arial"/>
        </w:rPr>
      </w:pPr>
      <w:r w:rsidRPr="00802CA3">
        <w:rPr>
          <w:rFonts w:ascii="Arial" w:hAnsi="Arial" w:cs="Arial"/>
        </w:rPr>
        <w:t>Elegir y asignarle remuneración al Revisor Fiscal y sus suplentes, sin perjuicio de su facultad de remover libremente y en cualquier tiempo a cada uno de ellos.</w:t>
      </w:r>
    </w:p>
    <w:p w14:paraId="0661C1FE" w14:textId="77777777" w:rsidR="00632592" w:rsidRPr="00802CA3" w:rsidRDefault="00632592" w:rsidP="00632592">
      <w:pPr>
        <w:numPr>
          <w:ilvl w:val="0"/>
          <w:numId w:val="1"/>
        </w:numPr>
        <w:autoSpaceDE w:val="0"/>
        <w:autoSpaceDN w:val="0"/>
        <w:spacing w:after="0" w:line="240" w:lineRule="auto"/>
        <w:ind w:left="426" w:hanging="426"/>
        <w:jc w:val="both"/>
        <w:rPr>
          <w:rFonts w:ascii="Arial" w:hAnsi="Arial" w:cs="Arial"/>
        </w:rPr>
      </w:pPr>
      <w:r w:rsidRPr="00802CA3">
        <w:rPr>
          <w:rFonts w:ascii="Arial" w:hAnsi="Arial" w:cs="Arial"/>
        </w:rPr>
        <w:t>Examinar y aprobar las cuentas y los estados financieros con sus respectivas notas y dictámenes de cada ejercicio económico.</w:t>
      </w:r>
    </w:p>
    <w:p w14:paraId="6F5BDC67" w14:textId="77777777" w:rsidR="00632592" w:rsidRPr="00802CA3" w:rsidRDefault="00632592" w:rsidP="00632592">
      <w:pPr>
        <w:numPr>
          <w:ilvl w:val="0"/>
          <w:numId w:val="1"/>
        </w:numPr>
        <w:autoSpaceDE w:val="0"/>
        <w:autoSpaceDN w:val="0"/>
        <w:spacing w:after="0" w:line="240" w:lineRule="auto"/>
        <w:ind w:left="426" w:hanging="426"/>
        <w:jc w:val="both"/>
        <w:rPr>
          <w:rFonts w:ascii="Arial" w:hAnsi="Arial" w:cs="Arial"/>
        </w:rPr>
      </w:pPr>
      <w:r w:rsidRPr="00802CA3">
        <w:rPr>
          <w:rFonts w:ascii="Arial" w:hAnsi="Arial" w:cs="Arial"/>
        </w:rPr>
        <w:t>Aprobar el presupuesto anual de ingresos y gastos.</w:t>
      </w:r>
    </w:p>
    <w:p w14:paraId="32233EED" w14:textId="77777777" w:rsidR="00632592" w:rsidRPr="00802CA3" w:rsidRDefault="00632592" w:rsidP="00632592">
      <w:pPr>
        <w:numPr>
          <w:ilvl w:val="0"/>
          <w:numId w:val="1"/>
        </w:numPr>
        <w:autoSpaceDE w:val="0"/>
        <w:autoSpaceDN w:val="0"/>
        <w:spacing w:after="0" w:line="240" w:lineRule="auto"/>
        <w:ind w:left="426" w:hanging="426"/>
        <w:jc w:val="both"/>
        <w:rPr>
          <w:rFonts w:ascii="Arial" w:hAnsi="Arial" w:cs="Arial"/>
        </w:rPr>
      </w:pPr>
      <w:r w:rsidRPr="00802CA3">
        <w:rPr>
          <w:rFonts w:ascii="Arial" w:hAnsi="Arial" w:cs="Arial"/>
        </w:rPr>
        <w:t xml:space="preserve">Examinar y aprobar los informes de gestión presentados a su consideración por el Representante Legal, la Junta Directiva y el Revisor Fiscal. </w:t>
      </w:r>
    </w:p>
    <w:p w14:paraId="0D31C5F8" w14:textId="77777777" w:rsidR="00632592" w:rsidRPr="00802CA3" w:rsidRDefault="00632592" w:rsidP="00632592">
      <w:pPr>
        <w:pStyle w:val="Sinespaciado"/>
        <w:numPr>
          <w:ilvl w:val="0"/>
          <w:numId w:val="1"/>
        </w:numPr>
        <w:ind w:left="426" w:hanging="426"/>
        <w:jc w:val="both"/>
        <w:rPr>
          <w:rFonts w:ascii="Arial" w:hAnsi="Arial" w:cs="Arial"/>
          <w:sz w:val="22"/>
          <w:szCs w:val="22"/>
        </w:rPr>
      </w:pPr>
      <w:r w:rsidRPr="00802CA3">
        <w:rPr>
          <w:rFonts w:ascii="Arial" w:hAnsi="Arial" w:cs="Arial"/>
          <w:sz w:val="22"/>
          <w:szCs w:val="22"/>
        </w:rPr>
        <w:t>Aprobar la creación de reservas especiales.</w:t>
      </w:r>
    </w:p>
    <w:p w14:paraId="49847397" w14:textId="77777777" w:rsidR="00632592" w:rsidRPr="00802CA3" w:rsidRDefault="00632592" w:rsidP="00632592">
      <w:pPr>
        <w:pStyle w:val="Sinespaciado"/>
        <w:numPr>
          <w:ilvl w:val="0"/>
          <w:numId w:val="1"/>
        </w:numPr>
        <w:ind w:left="426" w:hanging="426"/>
        <w:jc w:val="both"/>
        <w:rPr>
          <w:rFonts w:ascii="Arial" w:hAnsi="Arial" w:cs="Arial"/>
          <w:color w:val="000000" w:themeColor="text1"/>
          <w:sz w:val="22"/>
          <w:szCs w:val="22"/>
        </w:rPr>
      </w:pPr>
      <w:r w:rsidRPr="00802CA3">
        <w:rPr>
          <w:rFonts w:ascii="Arial" w:hAnsi="Arial" w:cs="Arial"/>
          <w:color w:val="000000" w:themeColor="text1"/>
          <w:sz w:val="22"/>
          <w:szCs w:val="22"/>
        </w:rPr>
        <w:t xml:space="preserve">Ordenar las acciones que correspondan contra los Administradores, funcionarios directivos, el Revisor Fiscal </w:t>
      </w:r>
      <w:r w:rsidRPr="00802CA3">
        <w:rPr>
          <w:rFonts w:ascii="Arial" w:hAnsi="Arial" w:cs="Arial"/>
          <w:sz w:val="22"/>
          <w:szCs w:val="22"/>
          <w:lang w:eastAsia="es-CO"/>
        </w:rPr>
        <w:t xml:space="preserve">o contra cualquiera otra persona que hubiere incumplido sus obligaciones u ocasionado daños o perjuicios a la </w:t>
      </w:r>
      <w:r>
        <w:rPr>
          <w:rFonts w:ascii="Arial" w:hAnsi="Arial" w:cs="Arial"/>
          <w:sz w:val="22"/>
          <w:szCs w:val="22"/>
          <w:lang w:eastAsia="es-CO"/>
        </w:rPr>
        <w:t>Fundación</w:t>
      </w:r>
      <w:r w:rsidRPr="00802CA3">
        <w:rPr>
          <w:rFonts w:ascii="Arial" w:hAnsi="Arial" w:cs="Arial"/>
          <w:sz w:val="22"/>
          <w:szCs w:val="22"/>
          <w:lang w:eastAsia="es-CO"/>
        </w:rPr>
        <w:t>.</w:t>
      </w:r>
    </w:p>
    <w:p w14:paraId="7953400B" w14:textId="77777777" w:rsidR="00632592" w:rsidRPr="00802CA3" w:rsidRDefault="00632592" w:rsidP="00632592">
      <w:pPr>
        <w:numPr>
          <w:ilvl w:val="0"/>
          <w:numId w:val="1"/>
        </w:numPr>
        <w:autoSpaceDE w:val="0"/>
        <w:autoSpaceDN w:val="0"/>
        <w:spacing w:after="0" w:line="240" w:lineRule="auto"/>
        <w:ind w:left="426" w:hanging="426"/>
        <w:jc w:val="both"/>
        <w:rPr>
          <w:rFonts w:ascii="Arial" w:hAnsi="Arial" w:cs="Arial"/>
        </w:rPr>
      </w:pPr>
      <w:r w:rsidRPr="00802CA3">
        <w:rPr>
          <w:rFonts w:ascii="Arial" w:hAnsi="Arial" w:cs="Arial"/>
          <w:color w:val="000000" w:themeColor="text1"/>
        </w:rPr>
        <w:t>Elegir y asignarle remuneración</w:t>
      </w:r>
      <w:r w:rsidRPr="00802CA3">
        <w:rPr>
          <w:rFonts w:ascii="Arial" w:hAnsi="Arial" w:cs="Arial"/>
          <w:color w:val="000000" w:themeColor="text1"/>
          <w:lang w:val="es-ES" w:eastAsia="es-ES"/>
        </w:rPr>
        <w:t xml:space="preserve"> al liquidador de la </w:t>
      </w:r>
      <w:r>
        <w:rPr>
          <w:rFonts w:ascii="Arial" w:hAnsi="Arial" w:cs="Arial"/>
          <w:color w:val="000000" w:themeColor="text1"/>
          <w:lang w:val="es-ES" w:eastAsia="es-ES"/>
        </w:rPr>
        <w:t>Fundación</w:t>
      </w:r>
      <w:r w:rsidRPr="00802CA3">
        <w:rPr>
          <w:rFonts w:ascii="Arial" w:hAnsi="Arial" w:cs="Arial"/>
          <w:color w:val="000000" w:themeColor="text1"/>
          <w:lang w:val="es-ES" w:eastAsia="es-ES"/>
        </w:rPr>
        <w:t xml:space="preserve">, </w:t>
      </w:r>
      <w:r w:rsidRPr="00802CA3">
        <w:rPr>
          <w:rFonts w:ascii="Arial" w:hAnsi="Arial" w:cs="Arial"/>
        </w:rPr>
        <w:t>sin perjuicio de su facultad de remover libremente y en cualquier tiempo a cada uno de ellos.</w:t>
      </w:r>
    </w:p>
    <w:p w14:paraId="09CCDE2F" w14:textId="77777777" w:rsidR="00632592" w:rsidRPr="00802CA3" w:rsidRDefault="00632592" w:rsidP="00632592">
      <w:pPr>
        <w:numPr>
          <w:ilvl w:val="0"/>
          <w:numId w:val="1"/>
        </w:numPr>
        <w:autoSpaceDE w:val="0"/>
        <w:autoSpaceDN w:val="0"/>
        <w:spacing w:after="0" w:line="240" w:lineRule="auto"/>
        <w:ind w:left="426" w:hanging="426"/>
        <w:jc w:val="both"/>
        <w:rPr>
          <w:rFonts w:ascii="Arial" w:hAnsi="Arial" w:cs="Arial"/>
          <w:lang w:val="es-ES" w:eastAsia="es-ES"/>
        </w:rPr>
      </w:pPr>
      <w:r w:rsidRPr="00802CA3">
        <w:rPr>
          <w:rFonts w:ascii="Arial" w:hAnsi="Arial" w:cs="Arial"/>
          <w:lang w:val="es-ES" w:eastAsia="es-ES"/>
        </w:rPr>
        <w:t xml:space="preserve">Las demás que le correspondan por naturaleza, como máximo órgano de La </w:t>
      </w:r>
      <w:r>
        <w:rPr>
          <w:rFonts w:ascii="Arial" w:hAnsi="Arial" w:cs="Arial"/>
          <w:lang w:val="es-ES" w:eastAsia="es-ES"/>
        </w:rPr>
        <w:t>Fundación</w:t>
      </w:r>
      <w:r w:rsidRPr="00802CA3">
        <w:rPr>
          <w:rFonts w:ascii="Arial" w:hAnsi="Arial" w:cs="Arial"/>
          <w:lang w:val="es-ES" w:eastAsia="es-ES"/>
        </w:rPr>
        <w:t xml:space="preserve"> y que no hayan sido asignadas por los estatutos a otro órgano.</w:t>
      </w:r>
    </w:p>
    <w:p w14:paraId="1374720A" w14:textId="77777777" w:rsidR="00632592" w:rsidRPr="00802CA3" w:rsidRDefault="00632592" w:rsidP="00632592">
      <w:pPr>
        <w:autoSpaceDE w:val="0"/>
        <w:autoSpaceDN w:val="0"/>
        <w:spacing w:after="0" w:line="240" w:lineRule="auto"/>
        <w:jc w:val="both"/>
        <w:rPr>
          <w:rFonts w:ascii="Arial" w:hAnsi="Arial" w:cs="Arial"/>
        </w:rPr>
      </w:pPr>
    </w:p>
    <w:p w14:paraId="7547AF9D" w14:textId="77777777" w:rsidR="00632592" w:rsidRPr="00802CA3" w:rsidRDefault="00632592" w:rsidP="00632592">
      <w:pPr>
        <w:pStyle w:val="Sinespaciado"/>
        <w:numPr>
          <w:ilvl w:val="0"/>
          <w:numId w:val="6"/>
        </w:numPr>
        <w:tabs>
          <w:tab w:val="left" w:pos="1418"/>
          <w:tab w:val="left" w:pos="2880"/>
        </w:tabs>
        <w:ind w:left="0" w:firstLine="0"/>
        <w:jc w:val="both"/>
        <w:rPr>
          <w:rFonts w:ascii="Arial" w:hAnsi="Arial" w:cs="Arial"/>
          <w:sz w:val="22"/>
          <w:szCs w:val="22"/>
        </w:rPr>
      </w:pPr>
      <w:r w:rsidRPr="00802CA3">
        <w:rPr>
          <w:rFonts w:ascii="Arial" w:hAnsi="Arial" w:cs="Arial"/>
          <w:b/>
          <w:sz w:val="22"/>
          <w:szCs w:val="22"/>
        </w:rPr>
        <w:t xml:space="preserve">Actas. </w:t>
      </w:r>
      <w:r w:rsidRPr="00802CA3">
        <w:rPr>
          <w:rFonts w:ascii="Arial" w:hAnsi="Arial" w:cs="Arial"/>
          <w:sz w:val="22"/>
          <w:szCs w:val="22"/>
        </w:rPr>
        <w:t>Las decisiones de la Asamblea General se harán constar en actas aprobadas por ella misma, por las personas individualmente delegadas para el efecto o por una comisión designada por la Asamblea General. En caso de delegarse la aprobación de las actas en una comisión, los Asociados podrán fijar libremente las condiciones de funcionamiento de este órgano colegiado o unipersonal.</w:t>
      </w:r>
    </w:p>
    <w:p w14:paraId="5A290CE6" w14:textId="77777777" w:rsidR="00632592" w:rsidRPr="00802CA3" w:rsidRDefault="00632592" w:rsidP="00632592">
      <w:pPr>
        <w:spacing w:after="0" w:line="240" w:lineRule="auto"/>
        <w:jc w:val="both"/>
        <w:rPr>
          <w:rFonts w:ascii="Arial" w:hAnsi="Arial" w:cs="Arial"/>
        </w:rPr>
      </w:pPr>
    </w:p>
    <w:p w14:paraId="73E0BEED" w14:textId="77777777" w:rsidR="00632592" w:rsidRPr="00802CA3" w:rsidRDefault="00632592" w:rsidP="00632592">
      <w:pPr>
        <w:spacing w:after="0" w:line="240" w:lineRule="auto"/>
        <w:jc w:val="both"/>
        <w:rPr>
          <w:rFonts w:ascii="Arial" w:hAnsi="Arial" w:cs="Arial"/>
        </w:rPr>
      </w:pPr>
      <w:r w:rsidRPr="00802CA3">
        <w:rPr>
          <w:rFonts w:ascii="Arial" w:hAnsi="Arial" w:cs="Arial"/>
        </w:rPr>
        <w:t>En las actas deberá incluirse información acerca de la fecha, hora y lugar de la reunión, orden del día, las personas designadas como presidente y secretario de la Asamblea, la identidad de los Asociados presentes o de sus representantes o apoderados, los documentos e informes sometidos a consideración de los Asociados, la síntesis de las deliberaciones llevadas a cabo, la transcripción de las propuestas presentadas ante la Asamblea y el número de votos emitidos a favor, en contra y en blanco, respecto de cada una de tales propuestas.</w:t>
      </w:r>
    </w:p>
    <w:p w14:paraId="10096F1B" w14:textId="77777777" w:rsidR="00632592" w:rsidRPr="00802CA3" w:rsidRDefault="00632592" w:rsidP="00632592">
      <w:pPr>
        <w:spacing w:after="0" w:line="240" w:lineRule="auto"/>
        <w:jc w:val="both"/>
        <w:rPr>
          <w:rFonts w:ascii="Arial" w:hAnsi="Arial" w:cs="Arial"/>
        </w:rPr>
      </w:pPr>
    </w:p>
    <w:p w14:paraId="54F80C97" w14:textId="77777777" w:rsidR="00632592" w:rsidRPr="00802CA3" w:rsidRDefault="00632592" w:rsidP="00632592">
      <w:pPr>
        <w:spacing w:after="0" w:line="240" w:lineRule="auto"/>
        <w:jc w:val="both"/>
        <w:rPr>
          <w:rFonts w:ascii="Arial" w:hAnsi="Arial" w:cs="Arial"/>
        </w:rPr>
      </w:pPr>
      <w:r w:rsidRPr="00802CA3">
        <w:rPr>
          <w:rFonts w:ascii="Arial" w:hAnsi="Arial" w:cs="Arial"/>
        </w:rPr>
        <w:t xml:space="preserve">Las actas deberán ser firmadas por el Presidente y Secretario de la Asamblea. La copia de estas actas, autorizada por el Secretario o por algún representante legal de la </w:t>
      </w:r>
      <w:r>
        <w:rPr>
          <w:rFonts w:ascii="Arial" w:hAnsi="Arial" w:cs="Arial"/>
        </w:rPr>
        <w:t>Fundación</w:t>
      </w:r>
      <w:r w:rsidRPr="00802CA3">
        <w:rPr>
          <w:rFonts w:ascii="Arial" w:hAnsi="Arial" w:cs="Arial"/>
        </w:rPr>
        <w:t>, será prueba suficiente de los hechos que consten en ellas, mientras no se demuestre la falsedad de la copia o de las actas.</w:t>
      </w:r>
    </w:p>
    <w:p w14:paraId="4B07D605" w14:textId="77777777" w:rsidR="00632592" w:rsidRPr="00802CA3" w:rsidRDefault="00632592" w:rsidP="00632592">
      <w:pPr>
        <w:spacing w:after="0" w:line="240" w:lineRule="auto"/>
        <w:jc w:val="both"/>
        <w:rPr>
          <w:rFonts w:ascii="Arial" w:hAnsi="Arial" w:cs="Arial"/>
        </w:rPr>
      </w:pPr>
    </w:p>
    <w:p w14:paraId="06AA5D81" w14:textId="77777777" w:rsidR="00632592" w:rsidRPr="00802CA3" w:rsidRDefault="00632592" w:rsidP="00632592">
      <w:pPr>
        <w:spacing w:after="0" w:line="240" w:lineRule="auto"/>
        <w:jc w:val="both"/>
        <w:rPr>
          <w:rFonts w:ascii="Arial" w:hAnsi="Arial" w:cs="Arial"/>
        </w:rPr>
      </w:pPr>
      <w:r w:rsidRPr="00802CA3">
        <w:rPr>
          <w:rFonts w:ascii="Arial" w:hAnsi="Arial" w:cs="Arial"/>
        </w:rPr>
        <w:t xml:space="preserve">Las actas de las reuniones no presenciales y/o por comunicación sucesiva deberán elaborarse y asentarse en el libro respectivo dentro de los treinta (30) días siguientes a aquel en que concluyó el acuerdo. Las actas serán suscritas por el Representante Legal y el secretario de la </w:t>
      </w:r>
      <w:r>
        <w:rPr>
          <w:rFonts w:ascii="Arial" w:hAnsi="Arial" w:cs="Arial"/>
        </w:rPr>
        <w:t>Fundación</w:t>
      </w:r>
      <w:r w:rsidRPr="00802CA3">
        <w:rPr>
          <w:rFonts w:ascii="Arial" w:hAnsi="Arial" w:cs="Arial"/>
        </w:rPr>
        <w:t>. A falta de este último, serán firmadas por alguno de los Asociados.</w:t>
      </w:r>
    </w:p>
    <w:p w14:paraId="50D1CF9D" w14:textId="77777777" w:rsidR="00632592" w:rsidRPr="00802CA3" w:rsidRDefault="00632592" w:rsidP="00632592">
      <w:pPr>
        <w:spacing w:after="0" w:line="240" w:lineRule="auto"/>
        <w:jc w:val="both"/>
        <w:rPr>
          <w:rFonts w:ascii="Arial" w:hAnsi="Arial" w:cs="Arial"/>
        </w:rPr>
      </w:pPr>
    </w:p>
    <w:p w14:paraId="1C16AB41" w14:textId="77777777" w:rsidR="00632592" w:rsidRPr="00802CA3" w:rsidRDefault="00632592" w:rsidP="00632592">
      <w:pPr>
        <w:pStyle w:val="Sinespaciado"/>
        <w:numPr>
          <w:ilvl w:val="0"/>
          <w:numId w:val="6"/>
        </w:numPr>
        <w:tabs>
          <w:tab w:val="left" w:pos="1418"/>
          <w:tab w:val="left" w:pos="2880"/>
        </w:tabs>
        <w:ind w:left="0" w:firstLine="0"/>
        <w:jc w:val="both"/>
        <w:rPr>
          <w:rFonts w:ascii="Arial" w:hAnsi="Arial" w:cs="Arial"/>
          <w:sz w:val="22"/>
          <w:szCs w:val="22"/>
        </w:rPr>
      </w:pPr>
      <w:r w:rsidRPr="00802CA3">
        <w:rPr>
          <w:rFonts w:ascii="Arial" w:hAnsi="Arial" w:cs="Arial"/>
          <w:b/>
          <w:sz w:val="22"/>
          <w:szCs w:val="22"/>
        </w:rPr>
        <w:t xml:space="preserve">Junta Directiva. </w:t>
      </w:r>
      <w:r w:rsidRPr="00802CA3">
        <w:rPr>
          <w:rFonts w:ascii="Arial" w:hAnsi="Arial" w:cs="Arial"/>
          <w:sz w:val="22"/>
          <w:szCs w:val="22"/>
        </w:rPr>
        <w:t xml:space="preserve">La </w:t>
      </w:r>
      <w:r>
        <w:rPr>
          <w:rFonts w:ascii="Arial" w:hAnsi="Arial" w:cs="Arial"/>
          <w:sz w:val="22"/>
          <w:szCs w:val="22"/>
        </w:rPr>
        <w:t>Fundación</w:t>
      </w:r>
      <w:r w:rsidRPr="00802CA3">
        <w:rPr>
          <w:rFonts w:ascii="Arial" w:hAnsi="Arial" w:cs="Arial"/>
          <w:sz w:val="22"/>
          <w:szCs w:val="22"/>
        </w:rPr>
        <w:t xml:space="preserve"> podrá nombrar una Junta Directiva si así lo determina la Asamblea General. Esta Junta Directiva estará integrada por mínimo cinco (5) miembros principales con sus respectivos suplentes numéricos.</w:t>
      </w:r>
    </w:p>
    <w:p w14:paraId="2CB4A1B3" w14:textId="77777777" w:rsidR="00632592" w:rsidRPr="00802CA3" w:rsidRDefault="00632592" w:rsidP="00632592">
      <w:pPr>
        <w:spacing w:after="0" w:line="240" w:lineRule="auto"/>
        <w:jc w:val="both"/>
        <w:rPr>
          <w:rFonts w:ascii="Arial" w:hAnsi="Arial" w:cs="Arial"/>
        </w:rPr>
      </w:pPr>
    </w:p>
    <w:p w14:paraId="28AC15A3" w14:textId="77777777" w:rsidR="00632592" w:rsidRPr="00802CA3" w:rsidRDefault="00632592" w:rsidP="00632592">
      <w:pPr>
        <w:pStyle w:val="Sinespaciado"/>
        <w:jc w:val="both"/>
        <w:rPr>
          <w:rFonts w:ascii="Arial" w:hAnsi="Arial" w:cs="Arial"/>
          <w:sz w:val="22"/>
          <w:szCs w:val="22"/>
          <w:lang w:val="es-MX"/>
        </w:rPr>
      </w:pPr>
      <w:r w:rsidRPr="00802CA3">
        <w:rPr>
          <w:rFonts w:ascii="Arial" w:hAnsi="Arial" w:cs="Arial"/>
          <w:sz w:val="22"/>
          <w:szCs w:val="22"/>
        </w:rPr>
        <w:t xml:space="preserve">La Junta Directiva será nombrada para </w:t>
      </w:r>
      <w:r w:rsidRPr="00802CA3">
        <w:rPr>
          <w:rFonts w:ascii="Arial" w:hAnsi="Arial" w:cs="Arial"/>
          <w:color w:val="000000" w:themeColor="text1"/>
          <w:sz w:val="22"/>
          <w:szCs w:val="22"/>
        </w:rPr>
        <w:t xml:space="preserve">periodos de un (1) año prorrogable </w:t>
      </w:r>
      <w:r w:rsidRPr="00802CA3">
        <w:rPr>
          <w:rFonts w:ascii="Arial" w:hAnsi="Arial" w:cs="Arial"/>
          <w:sz w:val="22"/>
          <w:szCs w:val="22"/>
        </w:rPr>
        <w:t xml:space="preserve">indefinidamente si se quiere. </w:t>
      </w:r>
      <w:r w:rsidRPr="00802CA3">
        <w:rPr>
          <w:rFonts w:ascii="Arial" w:hAnsi="Arial" w:cs="Arial"/>
          <w:sz w:val="22"/>
          <w:szCs w:val="22"/>
          <w:lang w:val="es-MX"/>
        </w:rPr>
        <w:t>En caso de que la Asamblea General no realice un nuevo nombramiento, los miembros de Junta Directiva continuarán en el ejercicio de sus cargos hasta tanto no se efectúe una nueva designación.</w:t>
      </w:r>
    </w:p>
    <w:p w14:paraId="6CC6DE3C" w14:textId="77777777" w:rsidR="00632592" w:rsidRPr="00802CA3" w:rsidRDefault="00632592" w:rsidP="00632592">
      <w:pPr>
        <w:pStyle w:val="Sinespaciado"/>
        <w:jc w:val="both"/>
        <w:rPr>
          <w:rFonts w:ascii="Arial" w:hAnsi="Arial" w:cs="Arial"/>
          <w:color w:val="000000" w:themeColor="text1"/>
          <w:sz w:val="22"/>
          <w:szCs w:val="22"/>
        </w:rPr>
      </w:pPr>
    </w:p>
    <w:p w14:paraId="2448A3B4" w14:textId="77777777" w:rsidR="00632592" w:rsidRPr="00802CA3" w:rsidRDefault="00632592" w:rsidP="00632592">
      <w:pPr>
        <w:pStyle w:val="Sinespaciado"/>
        <w:jc w:val="both"/>
        <w:rPr>
          <w:rFonts w:ascii="Arial" w:hAnsi="Arial" w:cs="Arial"/>
          <w:color w:val="000000" w:themeColor="text1"/>
          <w:sz w:val="22"/>
          <w:szCs w:val="22"/>
          <w:lang w:eastAsia="es-ES_tradnl"/>
        </w:rPr>
      </w:pPr>
      <w:r w:rsidRPr="00802CA3">
        <w:rPr>
          <w:rFonts w:ascii="Arial" w:hAnsi="Arial" w:cs="Arial"/>
          <w:color w:val="000000" w:themeColor="text1"/>
          <w:sz w:val="22"/>
          <w:szCs w:val="22"/>
          <w:lang w:eastAsia="es-ES_tradnl"/>
        </w:rPr>
        <w:t xml:space="preserve">Los miembros de la Junta Directiva serán elegidos por el sistema de </w:t>
      </w:r>
      <w:proofErr w:type="spellStart"/>
      <w:r w:rsidRPr="00802CA3">
        <w:rPr>
          <w:rFonts w:ascii="Arial" w:hAnsi="Arial" w:cs="Arial"/>
          <w:color w:val="000000" w:themeColor="text1"/>
          <w:sz w:val="22"/>
          <w:szCs w:val="22"/>
          <w:lang w:eastAsia="es-ES_tradnl"/>
        </w:rPr>
        <w:t>cuociente</w:t>
      </w:r>
      <w:proofErr w:type="spellEnd"/>
      <w:r w:rsidRPr="00802CA3">
        <w:rPr>
          <w:rFonts w:ascii="Arial" w:hAnsi="Arial" w:cs="Arial"/>
          <w:color w:val="000000" w:themeColor="text1"/>
          <w:sz w:val="22"/>
          <w:szCs w:val="22"/>
          <w:lang w:eastAsia="es-ES_tradnl"/>
        </w:rPr>
        <w:t xml:space="preserve"> electoral. </w:t>
      </w:r>
    </w:p>
    <w:p w14:paraId="11BCE644" w14:textId="77777777" w:rsidR="00632592" w:rsidRPr="00802CA3" w:rsidRDefault="00632592" w:rsidP="00632592">
      <w:pPr>
        <w:pStyle w:val="Sinespaciado"/>
        <w:jc w:val="both"/>
        <w:rPr>
          <w:rFonts w:ascii="Arial" w:hAnsi="Arial" w:cs="Arial"/>
          <w:color w:val="000000" w:themeColor="text1"/>
          <w:sz w:val="22"/>
          <w:szCs w:val="22"/>
          <w:lang w:val="es-CO"/>
        </w:rPr>
      </w:pPr>
    </w:p>
    <w:p w14:paraId="16DA892F" w14:textId="77777777" w:rsidR="00632592" w:rsidRPr="00802CA3" w:rsidRDefault="00632592" w:rsidP="00632592">
      <w:pPr>
        <w:pStyle w:val="Sinespaciado"/>
        <w:numPr>
          <w:ilvl w:val="0"/>
          <w:numId w:val="6"/>
        </w:numPr>
        <w:tabs>
          <w:tab w:val="left" w:pos="1418"/>
          <w:tab w:val="left" w:pos="2880"/>
        </w:tabs>
        <w:ind w:left="0" w:firstLine="0"/>
        <w:jc w:val="both"/>
        <w:rPr>
          <w:rFonts w:ascii="Arial" w:hAnsi="Arial" w:cs="Arial"/>
          <w:sz w:val="22"/>
          <w:szCs w:val="22"/>
        </w:rPr>
      </w:pPr>
      <w:r w:rsidRPr="00802CA3">
        <w:rPr>
          <w:rFonts w:ascii="Arial" w:hAnsi="Arial" w:cs="Arial"/>
          <w:b/>
          <w:sz w:val="22"/>
          <w:szCs w:val="22"/>
        </w:rPr>
        <w:t xml:space="preserve">Reuniones de la Junta Directiva. </w:t>
      </w:r>
      <w:r w:rsidRPr="00802CA3">
        <w:rPr>
          <w:rFonts w:ascii="Arial" w:hAnsi="Arial" w:cs="Arial"/>
          <w:sz w:val="22"/>
          <w:szCs w:val="22"/>
        </w:rPr>
        <w:t xml:space="preserve">La Junta Directiva se reunirá de manera ordinaria por lo menos una (1) vez cada seis (6) meses, o extraordinariamente cuando así lo determine y convoque el Presidente o dos (2) de sus miembros. Para llevar a cabo reuniones de Junta Directiva, será necesaria una convocatoria por cualquier medio escrito incluido el correo electrónico, con una antelación mínima de dos (2) días hábiles anteriores a la fecha de la reunión, sin tener en cuenta el día en que se realiza la convocatoria y el día en que se realiza la reunión. Dichas reuniones podrán realizarse de manera no presencial, utilizando cualquier medio de comunicación y dejando soporte del mismo. </w:t>
      </w:r>
    </w:p>
    <w:p w14:paraId="58CD98AE" w14:textId="77777777" w:rsidR="00632592" w:rsidRPr="00802CA3" w:rsidRDefault="00632592" w:rsidP="00632592">
      <w:pPr>
        <w:spacing w:after="0" w:line="240" w:lineRule="auto"/>
        <w:jc w:val="both"/>
        <w:rPr>
          <w:rFonts w:ascii="Arial" w:hAnsi="Arial" w:cs="Arial"/>
          <w:color w:val="000000" w:themeColor="text1"/>
        </w:rPr>
      </w:pPr>
    </w:p>
    <w:p w14:paraId="6267256C" w14:textId="77777777" w:rsidR="00632592" w:rsidRPr="00802CA3" w:rsidRDefault="00632592" w:rsidP="00632592">
      <w:pPr>
        <w:pStyle w:val="Sinespaciado"/>
        <w:numPr>
          <w:ilvl w:val="0"/>
          <w:numId w:val="6"/>
        </w:numPr>
        <w:tabs>
          <w:tab w:val="left" w:pos="1418"/>
        </w:tabs>
        <w:ind w:left="0" w:firstLine="0"/>
        <w:jc w:val="both"/>
        <w:rPr>
          <w:rFonts w:ascii="Arial" w:hAnsi="Arial" w:cs="Arial"/>
          <w:color w:val="000000" w:themeColor="text1"/>
          <w:sz w:val="22"/>
          <w:szCs w:val="22"/>
        </w:rPr>
      </w:pPr>
      <w:r w:rsidRPr="00802CA3">
        <w:rPr>
          <w:rFonts w:ascii="Arial" w:hAnsi="Arial" w:cs="Arial"/>
          <w:b/>
          <w:color w:val="000000" w:themeColor="text1"/>
          <w:sz w:val="22"/>
          <w:szCs w:val="22"/>
        </w:rPr>
        <w:t xml:space="preserve">Régimen de quórum y mayorías decisorias. </w:t>
      </w:r>
      <w:r w:rsidRPr="00802CA3">
        <w:rPr>
          <w:rFonts w:ascii="Arial" w:hAnsi="Arial" w:cs="Arial"/>
          <w:bCs/>
          <w:color w:val="000000" w:themeColor="text1"/>
          <w:sz w:val="22"/>
          <w:szCs w:val="22"/>
          <w:lang w:val="es-MX"/>
        </w:rPr>
        <w:t xml:space="preserve">Para toda reunión de Junta Directiva habrá quórum </w:t>
      </w:r>
      <w:proofErr w:type="spellStart"/>
      <w:r w:rsidRPr="00802CA3">
        <w:rPr>
          <w:rFonts w:ascii="Arial" w:hAnsi="Arial" w:cs="Arial"/>
          <w:bCs/>
          <w:color w:val="000000" w:themeColor="text1"/>
          <w:sz w:val="22"/>
          <w:szCs w:val="22"/>
          <w:lang w:val="es-MX"/>
        </w:rPr>
        <w:t>deliberatorio</w:t>
      </w:r>
      <w:proofErr w:type="spellEnd"/>
      <w:r w:rsidRPr="00802CA3">
        <w:rPr>
          <w:rFonts w:ascii="Arial" w:hAnsi="Arial" w:cs="Arial"/>
          <w:bCs/>
          <w:color w:val="000000" w:themeColor="text1"/>
          <w:sz w:val="22"/>
          <w:szCs w:val="22"/>
          <w:lang w:val="es-MX"/>
        </w:rPr>
        <w:t xml:space="preserve"> cuando estén presentes la mitad más uno de sus integrantes, y podrán decidir en cualquier reunión con el voto favorable de </w:t>
      </w:r>
      <w:r w:rsidRPr="00802CA3">
        <w:rPr>
          <w:rFonts w:ascii="Arial" w:hAnsi="Arial" w:cs="Arial"/>
          <w:color w:val="000000" w:themeColor="text1"/>
          <w:sz w:val="22"/>
          <w:szCs w:val="22"/>
        </w:rPr>
        <w:t>la mitad más uno de los asistentes.</w:t>
      </w:r>
    </w:p>
    <w:p w14:paraId="2A1394C0" w14:textId="77777777" w:rsidR="00632592" w:rsidRPr="00802CA3" w:rsidRDefault="00632592" w:rsidP="00632592">
      <w:pPr>
        <w:pStyle w:val="Sinespaciado"/>
        <w:tabs>
          <w:tab w:val="left" w:pos="1418"/>
        </w:tabs>
        <w:jc w:val="both"/>
        <w:rPr>
          <w:rFonts w:ascii="Arial" w:hAnsi="Arial" w:cs="Arial"/>
          <w:color w:val="000000" w:themeColor="text1"/>
          <w:sz w:val="22"/>
          <w:szCs w:val="22"/>
        </w:rPr>
      </w:pPr>
    </w:p>
    <w:p w14:paraId="4C3E4E89" w14:textId="77777777" w:rsidR="00632592" w:rsidRPr="00802CA3" w:rsidRDefault="00632592" w:rsidP="00632592">
      <w:pPr>
        <w:pStyle w:val="Sinespaciado"/>
        <w:numPr>
          <w:ilvl w:val="0"/>
          <w:numId w:val="6"/>
        </w:numPr>
        <w:tabs>
          <w:tab w:val="left" w:pos="1418"/>
          <w:tab w:val="left" w:pos="2880"/>
        </w:tabs>
        <w:ind w:left="0" w:firstLine="0"/>
        <w:jc w:val="both"/>
        <w:rPr>
          <w:rFonts w:ascii="Arial" w:hAnsi="Arial" w:cs="Arial"/>
          <w:sz w:val="22"/>
          <w:szCs w:val="22"/>
        </w:rPr>
      </w:pPr>
      <w:r w:rsidRPr="00802CA3">
        <w:rPr>
          <w:rFonts w:ascii="Arial" w:hAnsi="Arial" w:cs="Arial"/>
          <w:b/>
          <w:sz w:val="22"/>
          <w:szCs w:val="22"/>
        </w:rPr>
        <w:t xml:space="preserve">Funciones de la Junta Directiva. </w:t>
      </w:r>
      <w:r w:rsidRPr="00802CA3">
        <w:rPr>
          <w:rFonts w:ascii="Arial" w:hAnsi="Arial" w:cs="Arial"/>
          <w:sz w:val="22"/>
          <w:szCs w:val="22"/>
        </w:rPr>
        <w:t>La Junta Directiva tendrá, además de las funciones previstas en los presentes estatutos y en cualquier otra norma legal vigente, las siguientes funciones:</w:t>
      </w:r>
    </w:p>
    <w:p w14:paraId="0D57ADDF" w14:textId="77777777" w:rsidR="00632592" w:rsidRPr="00802CA3" w:rsidRDefault="00632592" w:rsidP="00632592">
      <w:pPr>
        <w:spacing w:after="0" w:line="240" w:lineRule="auto"/>
        <w:jc w:val="both"/>
        <w:rPr>
          <w:rFonts w:ascii="Arial" w:hAnsi="Arial" w:cs="Arial"/>
        </w:rPr>
      </w:pPr>
    </w:p>
    <w:p w14:paraId="77B5FE27" w14:textId="77777777" w:rsidR="00632592" w:rsidRPr="00802CA3" w:rsidRDefault="00632592" w:rsidP="00632592">
      <w:pPr>
        <w:numPr>
          <w:ilvl w:val="0"/>
          <w:numId w:val="2"/>
        </w:numPr>
        <w:autoSpaceDE w:val="0"/>
        <w:autoSpaceDN w:val="0"/>
        <w:spacing w:after="0" w:line="240" w:lineRule="auto"/>
        <w:jc w:val="both"/>
        <w:rPr>
          <w:rFonts w:ascii="Arial" w:hAnsi="Arial" w:cs="Arial"/>
        </w:rPr>
      </w:pPr>
      <w:r w:rsidRPr="00802CA3">
        <w:rPr>
          <w:rFonts w:ascii="Arial" w:hAnsi="Arial" w:cs="Arial"/>
        </w:rPr>
        <w:t>Elegir y asignarle remuneración al Representante Legal y sus suplentes, sin perjuicio de su facultad de remover libremente y en cualquier tiempo a cada uno de ellos.</w:t>
      </w:r>
    </w:p>
    <w:p w14:paraId="1BE41C93" w14:textId="77777777" w:rsidR="00632592" w:rsidRPr="00802CA3" w:rsidRDefault="00632592" w:rsidP="00632592">
      <w:pPr>
        <w:numPr>
          <w:ilvl w:val="0"/>
          <w:numId w:val="2"/>
        </w:numPr>
        <w:spacing w:after="0" w:line="240" w:lineRule="auto"/>
        <w:contextualSpacing/>
        <w:jc w:val="both"/>
        <w:rPr>
          <w:rFonts w:ascii="Arial" w:hAnsi="Arial" w:cs="Arial"/>
        </w:rPr>
      </w:pPr>
      <w:r w:rsidRPr="00802CA3">
        <w:rPr>
          <w:rFonts w:ascii="Arial" w:hAnsi="Arial" w:cs="Arial"/>
        </w:rPr>
        <w:t xml:space="preserve">Elegir y asignarle remuneración a los empleados de nivel directivo que no sean de la competencia de la Asamblea General. </w:t>
      </w:r>
    </w:p>
    <w:p w14:paraId="1928F75D" w14:textId="77777777" w:rsidR="00632592" w:rsidRPr="00802CA3" w:rsidRDefault="00632592" w:rsidP="00632592">
      <w:pPr>
        <w:numPr>
          <w:ilvl w:val="0"/>
          <w:numId w:val="2"/>
        </w:numPr>
        <w:spacing w:after="0" w:line="240" w:lineRule="auto"/>
        <w:contextualSpacing/>
        <w:jc w:val="both"/>
        <w:rPr>
          <w:rFonts w:ascii="Arial" w:hAnsi="Arial" w:cs="Arial"/>
        </w:rPr>
      </w:pPr>
      <w:r w:rsidRPr="00802CA3">
        <w:rPr>
          <w:rFonts w:ascii="Arial" w:hAnsi="Arial" w:cs="Arial"/>
        </w:rPr>
        <w:t>Designar entre sus integrantes al Presidente y al Vicepresidente.</w:t>
      </w:r>
    </w:p>
    <w:p w14:paraId="53A67AF5" w14:textId="77777777" w:rsidR="00632592" w:rsidRPr="00802CA3" w:rsidRDefault="00632592" w:rsidP="00632592">
      <w:pPr>
        <w:numPr>
          <w:ilvl w:val="0"/>
          <w:numId w:val="2"/>
        </w:numPr>
        <w:spacing w:after="0" w:line="240" w:lineRule="auto"/>
        <w:contextualSpacing/>
        <w:jc w:val="both"/>
        <w:rPr>
          <w:rFonts w:ascii="Arial" w:hAnsi="Arial" w:cs="Arial"/>
        </w:rPr>
      </w:pPr>
      <w:r w:rsidRPr="00802CA3">
        <w:rPr>
          <w:rFonts w:ascii="Arial" w:hAnsi="Arial" w:cs="Arial"/>
        </w:rPr>
        <w:t xml:space="preserve">Crear los demás cargos y empleos que considere necesarios para el buen funcionamiento de la compañía, señalando sus funciones y remuneración. </w:t>
      </w:r>
    </w:p>
    <w:p w14:paraId="34C7F07B" w14:textId="77777777" w:rsidR="00632592" w:rsidRPr="00802CA3" w:rsidRDefault="00632592" w:rsidP="00632592">
      <w:pPr>
        <w:numPr>
          <w:ilvl w:val="0"/>
          <w:numId w:val="2"/>
        </w:numPr>
        <w:spacing w:after="0" w:line="240" w:lineRule="auto"/>
        <w:contextualSpacing/>
        <w:jc w:val="both"/>
        <w:rPr>
          <w:rFonts w:ascii="Arial" w:hAnsi="Arial" w:cs="Arial"/>
        </w:rPr>
      </w:pPr>
      <w:r w:rsidRPr="00802CA3">
        <w:rPr>
          <w:rFonts w:ascii="Arial" w:hAnsi="Arial" w:cs="Arial"/>
        </w:rPr>
        <w:t xml:space="preserve">Convocar a la Asamblea General a reuniones ordinarias o extraordinarias. </w:t>
      </w:r>
    </w:p>
    <w:p w14:paraId="7561729A" w14:textId="77777777" w:rsidR="00632592" w:rsidRPr="00802CA3" w:rsidRDefault="00632592" w:rsidP="00632592">
      <w:pPr>
        <w:numPr>
          <w:ilvl w:val="0"/>
          <w:numId w:val="2"/>
        </w:numPr>
        <w:autoSpaceDE w:val="0"/>
        <w:autoSpaceDN w:val="0"/>
        <w:spacing w:after="0" w:line="240" w:lineRule="auto"/>
        <w:jc w:val="both"/>
        <w:rPr>
          <w:rFonts w:ascii="Arial" w:hAnsi="Arial" w:cs="Arial"/>
        </w:rPr>
      </w:pPr>
      <w:r w:rsidRPr="00802CA3">
        <w:rPr>
          <w:rFonts w:ascii="Arial" w:hAnsi="Arial" w:cs="Arial"/>
        </w:rPr>
        <w:t>Aprobar el ingreso de los asociados.</w:t>
      </w:r>
    </w:p>
    <w:p w14:paraId="36766892" w14:textId="77777777" w:rsidR="00632592" w:rsidRPr="00802CA3" w:rsidRDefault="00632592" w:rsidP="00632592">
      <w:pPr>
        <w:numPr>
          <w:ilvl w:val="0"/>
          <w:numId w:val="2"/>
        </w:numPr>
        <w:autoSpaceDE w:val="0"/>
        <w:autoSpaceDN w:val="0"/>
        <w:spacing w:after="0" w:line="240" w:lineRule="auto"/>
        <w:jc w:val="both"/>
        <w:rPr>
          <w:rFonts w:ascii="Arial" w:hAnsi="Arial" w:cs="Arial"/>
        </w:rPr>
      </w:pPr>
      <w:r w:rsidRPr="00802CA3">
        <w:rPr>
          <w:rFonts w:ascii="Arial" w:hAnsi="Arial" w:cs="Arial"/>
        </w:rPr>
        <w:t>Aprobar la exclusión de un asociado y la sanción por incumplimiento.</w:t>
      </w:r>
    </w:p>
    <w:p w14:paraId="77966ECB" w14:textId="77777777" w:rsidR="00632592" w:rsidRPr="00802CA3" w:rsidRDefault="00632592" w:rsidP="00632592">
      <w:pPr>
        <w:numPr>
          <w:ilvl w:val="0"/>
          <w:numId w:val="2"/>
        </w:numPr>
        <w:spacing w:after="0" w:line="240" w:lineRule="auto"/>
        <w:contextualSpacing/>
        <w:jc w:val="both"/>
        <w:rPr>
          <w:rFonts w:ascii="Arial" w:hAnsi="Arial" w:cs="Arial"/>
        </w:rPr>
      </w:pPr>
      <w:r w:rsidRPr="00802CA3">
        <w:rPr>
          <w:rFonts w:ascii="Arial" w:hAnsi="Arial" w:cs="Arial"/>
        </w:rPr>
        <w:t xml:space="preserve">Autorizar la apertura de sucursales o agencias dentro o fuera del territorio nacional. </w:t>
      </w:r>
    </w:p>
    <w:p w14:paraId="61256611" w14:textId="77777777" w:rsidR="00632592" w:rsidRPr="00802CA3" w:rsidRDefault="00632592" w:rsidP="00632592">
      <w:pPr>
        <w:numPr>
          <w:ilvl w:val="0"/>
          <w:numId w:val="2"/>
        </w:numPr>
        <w:spacing w:after="0" w:line="240" w:lineRule="auto"/>
        <w:contextualSpacing/>
        <w:jc w:val="both"/>
        <w:rPr>
          <w:rFonts w:ascii="Arial" w:hAnsi="Arial" w:cs="Arial"/>
        </w:rPr>
      </w:pPr>
      <w:r w:rsidRPr="00802CA3">
        <w:rPr>
          <w:rFonts w:ascii="Arial" w:hAnsi="Arial" w:cs="Arial"/>
        </w:rPr>
        <w:t xml:space="preserve">La demás decisiones de carácter administrativo de la </w:t>
      </w:r>
      <w:r>
        <w:rPr>
          <w:rFonts w:ascii="Arial" w:hAnsi="Arial" w:cs="Arial"/>
        </w:rPr>
        <w:t>Fundación</w:t>
      </w:r>
      <w:r w:rsidRPr="00802CA3">
        <w:rPr>
          <w:rFonts w:ascii="Arial" w:hAnsi="Arial" w:cs="Arial"/>
        </w:rPr>
        <w:t>.</w:t>
      </w:r>
    </w:p>
    <w:p w14:paraId="72C991FC" w14:textId="77777777" w:rsidR="00632592" w:rsidRPr="00802CA3" w:rsidRDefault="00632592" w:rsidP="00632592">
      <w:pPr>
        <w:spacing w:after="0" w:line="240" w:lineRule="auto"/>
        <w:jc w:val="both"/>
        <w:rPr>
          <w:rFonts w:ascii="Arial" w:hAnsi="Arial" w:cs="Arial"/>
          <w:b/>
        </w:rPr>
      </w:pPr>
    </w:p>
    <w:p w14:paraId="39F25B65" w14:textId="77777777" w:rsidR="00632592" w:rsidRPr="00802CA3" w:rsidRDefault="00632592" w:rsidP="00632592">
      <w:pPr>
        <w:spacing w:after="0" w:line="240" w:lineRule="auto"/>
        <w:jc w:val="both"/>
        <w:rPr>
          <w:rFonts w:ascii="Arial" w:hAnsi="Arial" w:cs="Arial"/>
        </w:rPr>
      </w:pPr>
      <w:r w:rsidRPr="00802CA3">
        <w:rPr>
          <w:rFonts w:ascii="Arial" w:hAnsi="Arial" w:cs="Arial"/>
        </w:rPr>
        <w:t>Las diferencias que se presenten entre la Junta Directiva y el Representante Legal, siempre se resolverán a favor de la Junta Directiva. Y las que se presenten entre la Junta Directiva y la Asamblea, se resolverán siempre a favor de la Asamblea General.</w:t>
      </w:r>
    </w:p>
    <w:p w14:paraId="21A90C6F" w14:textId="77777777" w:rsidR="00632592" w:rsidRPr="00802CA3" w:rsidRDefault="00632592" w:rsidP="00632592">
      <w:pPr>
        <w:spacing w:after="0" w:line="240" w:lineRule="auto"/>
        <w:jc w:val="both"/>
        <w:rPr>
          <w:rFonts w:ascii="Arial" w:hAnsi="Arial" w:cs="Arial"/>
        </w:rPr>
      </w:pPr>
    </w:p>
    <w:p w14:paraId="6D4EB086" w14:textId="77777777" w:rsidR="00632592" w:rsidRPr="00802CA3" w:rsidRDefault="00632592" w:rsidP="00632592">
      <w:pPr>
        <w:pStyle w:val="Sinespaciado"/>
        <w:numPr>
          <w:ilvl w:val="0"/>
          <w:numId w:val="6"/>
        </w:numPr>
        <w:tabs>
          <w:tab w:val="left" w:pos="1418"/>
          <w:tab w:val="left" w:pos="2880"/>
        </w:tabs>
        <w:ind w:left="0" w:firstLine="0"/>
        <w:jc w:val="both"/>
        <w:rPr>
          <w:rFonts w:ascii="Arial" w:hAnsi="Arial" w:cs="Arial"/>
          <w:color w:val="000000" w:themeColor="text1"/>
          <w:sz w:val="22"/>
          <w:szCs w:val="22"/>
        </w:rPr>
      </w:pPr>
      <w:r w:rsidRPr="00802CA3">
        <w:rPr>
          <w:rFonts w:ascii="Arial" w:hAnsi="Arial" w:cs="Arial"/>
          <w:b/>
          <w:sz w:val="22"/>
          <w:szCs w:val="22"/>
        </w:rPr>
        <w:t xml:space="preserve">Representante Legal. </w:t>
      </w:r>
      <w:r w:rsidRPr="00802CA3">
        <w:rPr>
          <w:rFonts w:ascii="Arial" w:hAnsi="Arial" w:cs="Arial"/>
          <w:sz w:val="22"/>
          <w:szCs w:val="22"/>
        </w:rPr>
        <w:t xml:space="preserve">La </w:t>
      </w:r>
      <w:r w:rsidRPr="00802CA3">
        <w:rPr>
          <w:rFonts w:ascii="Arial" w:hAnsi="Arial" w:cs="Arial"/>
          <w:color w:val="000000" w:themeColor="text1"/>
          <w:sz w:val="22"/>
          <w:szCs w:val="22"/>
        </w:rPr>
        <w:t>representación legal estará a cargo de</w:t>
      </w:r>
      <w:r w:rsidRPr="00802CA3">
        <w:rPr>
          <w:rFonts w:ascii="Arial" w:hAnsi="Arial" w:cs="Arial"/>
          <w:b/>
          <w:color w:val="000000" w:themeColor="text1"/>
          <w:sz w:val="22"/>
          <w:szCs w:val="22"/>
        </w:rPr>
        <w:t xml:space="preserve"> </w:t>
      </w:r>
      <w:r w:rsidRPr="00802CA3">
        <w:rPr>
          <w:rFonts w:ascii="Arial" w:hAnsi="Arial" w:cs="Arial"/>
          <w:color w:val="000000" w:themeColor="text1"/>
          <w:sz w:val="22"/>
          <w:szCs w:val="22"/>
        </w:rPr>
        <w:t>una persona natural o jurídica, quien podrá tener uno o varios suplentes designados por la Junta Directiva. En aquellos casos en el que Representante Legal sea una persona jurídica, las funciones quedarán a cargo del Representante Legal de ésta.</w:t>
      </w:r>
    </w:p>
    <w:p w14:paraId="7ED6F957" w14:textId="77777777" w:rsidR="00632592" w:rsidRPr="00802CA3" w:rsidRDefault="00632592" w:rsidP="00632592">
      <w:pPr>
        <w:spacing w:after="0" w:line="240" w:lineRule="auto"/>
        <w:jc w:val="both"/>
        <w:rPr>
          <w:rFonts w:ascii="Arial" w:hAnsi="Arial" w:cs="Arial"/>
          <w:color w:val="000000" w:themeColor="text1"/>
        </w:rPr>
      </w:pPr>
    </w:p>
    <w:p w14:paraId="182877C4" w14:textId="77777777" w:rsidR="00632592" w:rsidRPr="00802CA3" w:rsidRDefault="00632592" w:rsidP="00632592">
      <w:pPr>
        <w:pStyle w:val="Sinespaciado"/>
        <w:jc w:val="both"/>
        <w:rPr>
          <w:rFonts w:ascii="Arial" w:hAnsi="Arial" w:cs="Arial"/>
          <w:sz w:val="22"/>
          <w:szCs w:val="22"/>
          <w:lang w:val="es-MX"/>
        </w:rPr>
      </w:pPr>
      <w:r w:rsidRPr="00802CA3">
        <w:rPr>
          <w:rFonts w:ascii="Arial" w:hAnsi="Arial" w:cs="Arial"/>
          <w:color w:val="000000" w:themeColor="text1"/>
          <w:sz w:val="22"/>
          <w:szCs w:val="22"/>
        </w:rPr>
        <w:t xml:space="preserve">El Representante Legal y sus suplentes serán nombrados para periodos de un (1) año prorrogable indefinidamente si se quiere. </w:t>
      </w:r>
      <w:r w:rsidRPr="00802CA3">
        <w:rPr>
          <w:rFonts w:ascii="Arial" w:hAnsi="Arial" w:cs="Arial"/>
          <w:color w:val="000000" w:themeColor="text1"/>
          <w:sz w:val="22"/>
          <w:szCs w:val="22"/>
          <w:lang w:val="es-MX"/>
        </w:rPr>
        <w:t xml:space="preserve">En caso de que no se realice un nuevo </w:t>
      </w:r>
      <w:r w:rsidRPr="00802CA3">
        <w:rPr>
          <w:rFonts w:ascii="Arial" w:hAnsi="Arial" w:cs="Arial"/>
          <w:sz w:val="22"/>
          <w:szCs w:val="22"/>
          <w:lang w:val="es-MX"/>
        </w:rPr>
        <w:t>nombramiento, el Representante Legal y sus suplentes continuarán en el ejercicio de sus cargos hasta tanto no se efectúe una nueva designación.</w:t>
      </w:r>
    </w:p>
    <w:p w14:paraId="6387691A" w14:textId="77777777" w:rsidR="00632592" w:rsidRPr="00802CA3" w:rsidRDefault="00632592" w:rsidP="00632592">
      <w:pPr>
        <w:pStyle w:val="Sinespaciado"/>
        <w:jc w:val="both"/>
        <w:rPr>
          <w:rFonts w:ascii="Arial" w:hAnsi="Arial" w:cs="Arial"/>
          <w:sz w:val="22"/>
          <w:szCs w:val="22"/>
          <w:lang w:val="es-MX"/>
        </w:rPr>
      </w:pPr>
    </w:p>
    <w:p w14:paraId="5CD7EE8C" w14:textId="77777777" w:rsidR="00632592" w:rsidRPr="00802CA3" w:rsidRDefault="00632592" w:rsidP="00632592">
      <w:pPr>
        <w:spacing w:after="0" w:line="240" w:lineRule="auto"/>
        <w:jc w:val="both"/>
        <w:rPr>
          <w:rFonts w:ascii="Arial" w:hAnsi="Arial" w:cs="Arial"/>
        </w:rPr>
      </w:pPr>
      <w:r w:rsidRPr="00802CA3">
        <w:rPr>
          <w:rFonts w:ascii="Arial" w:hAnsi="Arial" w:cs="Arial"/>
        </w:rPr>
        <w:t>La cesación de las funciones del Representante Legal, por cualquier causa, no da lugar a ninguna indemnización de cualquier naturaleza, diferente de aquellas que le corresponden conforme a la ley laboral, si fuere el caso. La revocación por parte de la Asamblea General no tendrá que estar motivada y podrá realizarse en cualquier tiempo.</w:t>
      </w:r>
    </w:p>
    <w:p w14:paraId="62E76479" w14:textId="77777777" w:rsidR="00632592" w:rsidRPr="00802CA3" w:rsidRDefault="00632592" w:rsidP="00632592">
      <w:pPr>
        <w:spacing w:after="0" w:line="240" w:lineRule="auto"/>
        <w:jc w:val="both"/>
        <w:rPr>
          <w:rFonts w:ascii="Arial" w:hAnsi="Arial" w:cs="Arial"/>
        </w:rPr>
      </w:pPr>
    </w:p>
    <w:p w14:paraId="62065A36" w14:textId="77777777" w:rsidR="00632592" w:rsidRPr="00802CA3" w:rsidRDefault="00632592" w:rsidP="00632592">
      <w:pPr>
        <w:spacing w:after="0" w:line="240" w:lineRule="auto"/>
        <w:jc w:val="both"/>
        <w:rPr>
          <w:rFonts w:ascii="Arial" w:hAnsi="Arial" w:cs="Arial"/>
        </w:rPr>
      </w:pPr>
      <w:r w:rsidRPr="00802CA3">
        <w:rPr>
          <w:rFonts w:ascii="Arial" w:hAnsi="Arial" w:cs="Arial"/>
        </w:rPr>
        <w:t>Toda remuneración a que tuviere derecho el Representante Legal  y sus suplentes, deberá ser aprobada por la Junta Directiva o por la Asamblea General según el caso.</w:t>
      </w:r>
    </w:p>
    <w:p w14:paraId="28BFA4CF" w14:textId="77777777" w:rsidR="00632592" w:rsidRPr="00802CA3" w:rsidRDefault="00632592" w:rsidP="00632592">
      <w:pPr>
        <w:spacing w:after="0" w:line="240" w:lineRule="auto"/>
        <w:jc w:val="both"/>
        <w:rPr>
          <w:rFonts w:ascii="Arial" w:hAnsi="Arial" w:cs="Arial"/>
        </w:rPr>
      </w:pPr>
    </w:p>
    <w:p w14:paraId="5B224ED9" w14:textId="77777777" w:rsidR="00632592" w:rsidRPr="00802CA3" w:rsidRDefault="00632592" w:rsidP="00632592">
      <w:pPr>
        <w:pStyle w:val="Sinespaciado"/>
        <w:numPr>
          <w:ilvl w:val="0"/>
          <w:numId w:val="6"/>
        </w:numPr>
        <w:tabs>
          <w:tab w:val="left" w:pos="1418"/>
          <w:tab w:val="left" w:pos="2880"/>
        </w:tabs>
        <w:ind w:left="0" w:firstLine="0"/>
        <w:jc w:val="both"/>
        <w:rPr>
          <w:rFonts w:ascii="Arial" w:hAnsi="Arial" w:cs="Arial"/>
          <w:color w:val="000000" w:themeColor="text1"/>
          <w:sz w:val="22"/>
          <w:szCs w:val="22"/>
        </w:rPr>
      </w:pPr>
      <w:r w:rsidRPr="00802CA3">
        <w:rPr>
          <w:rFonts w:ascii="Arial" w:hAnsi="Arial" w:cs="Arial"/>
          <w:b/>
          <w:sz w:val="22"/>
          <w:szCs w:val="22"/>
        </w:rPr>
        <w:t xml:space="preserve">Funciones y facultades del Representante Legal. </w:t>
      </w:r>
      <w:r w:rsidRPr="00802CA3">
        <w:rPr>
          <w:rFonts w:ascii="Arial" w:hAnsi="Arial" w:cs="Arial"/>
          <w:sz w:val="22"/>
          <w:szCs w:val="22"/>
        </w:rPr>
        <w:t xml:space="preserve">La </w:t>
      </w:r>
      <w:r>
        <w:rPr>
          <w:rFonts w:ascii="Arial" w:hAnsi="Arial" w:cs="Arial"/>
          <w:sz w:val="22"/>
          <w:szCs w:val="22"/>
        </w:rPr>
        <w:t>Fundación</w:t>
      </w:r>
      <w:r w:rsidRPr="00802CA3">
        <w:rPr>
          <w:rFonts w:ascii="Arial" w:hAnsi="Arial" w:cs="Arial"/>
          <w:sz w:val="22"/>
          <w:szCs w:val="22"/>
        </w:rPr>
        <w:t xml:space="preserve"> será gerenciada, </w:t>
      </w:r>
      <w:r w:rsidRPr="00802CA3">
        <w:rPr>
          <w:rFonts w:ascii="Arial" w:hAnsi="Arial" w:cs="Arial"/>
          <w:color w:val="000000" w:themeColor="text1"/>
          <w:sz w:val="22"/>
          <w:szCs w:val="22"/>
        </w:rPr>
        <w:t xml:space="preserve">administrada y representada legalmente ante terceros por el Representante Legal, quien podrá celebrar o ejecutar todos los actos y contratos comprendidos en el objeto social o que se relacionen directamente con la existencia y funcionamiento de la </w:t>
      </w:r>
      <w:r>
        <w:rPr>
          <w:rFonts w:ascii="Arial" w:hAnsi="Arial" w:cs="Arial"/>
          <w:color w:val="000000" w:themeColor="text1"/>
          <w:sz w:val="22"/>
          <w:szCs w:val="22"/>
        </w:rPr>
        <w:t>Fundación</w:t>
      </w:r>
      <w:r w:rsidRPr="00802CA3">
        <w:rPr>
          <w:rFonts w:ascii="Arial" w:hAnsi="Arial" w:cs="Arial"/>
          <w:color w:val="000000" w:themeColor="text1"/>
          <w:sz w:val="22"/>
          <w:szCs w:val="22"/>
        </w:rPr>
        <w:t>.</w:t>
      </w:r>
    </w:p>
    <w:p w14:paraId="4E37B6C5" w14:textId="77777777" w:rsidR="00632592" w:rsidRPr="00802CA3" w:rsidRDefault="00632592" w:rsidP="00632592">
      <w:pPr>
        <w:spacing w:after="0" w:line="240" w:lineRule="auto"/>
        <w:jc w:val="both"/>
        <w:rPr>
          <w:rFonts w:ascii="Arial" w:hAnsi="Arial" w:cs="Arial"/>
          <w:color w:val="000000" w:themeColor="text1"/>
        </w:rPr>
      </w:pPr>
    </w:p>
    <w:p w14:paraId="4A6B7889" w14:textId="77777777" w:rsidR="00632592" w:rsidRPr="00802CA3" w:rsidRDefault="00632592" w:rsidP="00632592">
      <w:pPr>
        <w:pStyle w:val="Sinespaciado"/>
        <w:jc w:val="both"/>
        <w:rPr>
          <w:rFonts w:ascii="Arial" w:hAnsi="Arial" w:cs="Arial"/>
          <w:color w:val="000000" w:themeColor="text1"/>
          <w:sz w:val="22"/>
          <w:szCs w:val="22"/>
        </w:rPr>
      </w:pPr>
      <w:r w:rsidRPr="00802CA3">
        <w:rPr>
          <w:rFonts w:ascii="Arial" w:hAnsi="Arial" w:cs="Arial"/>
          <w:color w:val="000000" w:themeColor="text1"/>
          <w:sz w:val="22"/>
          <w:szCs w:val="22"/>
        </w:rPr>
        <w:t>Los suplentes del Representante Legal tendrán las mismas funciones y facultades del Representante Legal, en caso de ausencia temporal o definitiva de éste.</w:t>
      </w:r>
    </w:p>
    <w:p w14:paraId="17FBF8DD" w14:textId="77777777" w:rsidR="00632592" w:rsidRPr="00802CA3" w:rsidRDefault="00632592" w:rsidP="00632592">
      <w:pPr>
        <w:pStyle w:val="Sinespaciado"/>
        <w:jc w:val="both"/>
        <w:rPr>
          <w:rFonts w:ascii="Arial" w:hAnsi="Arial" w:cs="Arial"/>
          <w:color w:val="000000" w:themeColor="text1"/>
          <w:sz w:val="22"/>
          <w:szCs w:val="22"/>
        </w:rPr>
      </w:pPr>
    </w:p>
    <w:p w14:paraId="3886E8A3" w14:textId="77777777" w:rsidR="00632592" w:rsidRPr="00802CA3" w:rsidRDefault="00632592" w:rsidP="00632592">
      <w:pPr>
        <w:pStyle w:val="Textoindependiente2"/>
        <w:rPr>
          <w:rFonts w:cs="Arial"/>
          <w:b w:val="0"/>
          <w:sz w:val="22"/>
          <w:szCs w:val="22"/>
        </w:rPr>
      </w:pPr>
      <w:r w:rsidRPr="00802CA3">
        <w:rPr>
          <w:rFonts w:cs="Arial"/>
          <w:b w:val="0"/>
          <w:color w:val="000000" w:themeColor="text1"/>
          <w:sz w:val="22"/>
          <w:szCs w:val="22"/>
        </w:rPr>
        <w:t xml:space="preserve">Entre otras las siguientes serán funciones del Representante </w:t>
      </w:r>
      <w:r w:rsidRPr="00802CA3">
        <w:rPr>
          <w:rFonts w:cs="Arial"/>
          <w:b w:val="0"/>
          <w:sz w:val="22"/>
          <w:szCs w:val="22"/>
        </w:rPr>
        <w:t>Legal:</w:t>
      </w:r>
    </w:p>
    <w:p w14:paraId="2A979174" w14:textId="77777777" w:rsidR="00632592" w:rsidRPr="00802CA3" w:rsidRDefault="00632592" w:rsidP="00632592">
      <w:pPr>
        <w:pStyle w:val="Textoindependiente2"/>
        <w:rPr>
          <w:rFonts w:cs="Arial"/>
          <w:b w:val="0"/>
          <w:sz w:val="22"/>
          <w:szCs w:val="22"/>
        </w:rPr>
      </w:pPr>
    </w:p>
    <w:p w14:paraId="13B3D99F" w14:textId="77777777" w:rsidR="00632592" w:rsidRPr="00802CA3" w:rsidRDefault="00632592" w:rsidP="00632592">
      <w:pPr>
        <w:pStyle w:val="Sinespaciado"/>
        <w:numPr>
          <w:ilvl w:val="0"/>
          <w:numId w:val="8"/>
        </w:numPr>
        <w:jc w:val="both"/>
        <w:rPr>
          <w:rFonts w:ascii="Arial" w:hAnsi="Arial" w:cs="Arial"/>
          <w:sz w:val="22"/>
          <w:szCs w:val="22"/>
        </w:rPr>
      </w:pPr>
      <w:r w:rsidRPr="00802CA3">
        <w:rPr>
          <w:rFonts w:ascii="Arial" w:hAnsi="Arial" w:cs="Arial"/>
          <w:sz w:val="22"/>
          <w:szCs w:val="22"/>
        </w:rPr>
        <w:t xml:space="preserve">Ejercer la representación legal, tanto judicial como extrajudicial, de la </w:t>
      </w:r>
      <w:r>
        <w:rPr>
          <w:rFonts w:ascii="Arial" w:hAnsi="Arial" w:cs="Arial"/>
          <w:sz w:val="22"/>
          <w:szCs w:val="22"/>
        </w:rPr>
        <w:t>Fundación</w:t>
      </w:r>
      <w:r w:rsidRPr="00802CA3">
        <w:rPr>
          <w:rFonts w:ascii="Arial" w:hAnsi="Arial" w:cs="Arial"/>
          <w:sz w:val="22"/>
          <w:szCs w:val="22"/>
        </w:rPr>
        <w:t>.</w:t>
      </w:r>
    </w:p>
    <w:p w14:paraId="75B0715D" w14:textId="77777777" w:rsidR="00632592" w:rsidRPr="00802CA3" w:rsidRDefault="00632592" w:rsidP="00632592">
      <w:pPr>
        <w:pStyle w:val="Sinespaciado"/>
        <w:numPr>
          <w:ilvl w:val="0"/>
          <w:numId w:val="8"/>
        </w:numPr>
        <w:jc w:val="both"/>
        <w:rPr>
          <w:rFonts w:ascii="Arial" w:hAnsi="Arial" w:cs="Arial"/>
          <w:sz w:val="22"/>
          <w:szCs w:val="22"/>
        </w:rPr>
      </w:pPr>
      <w:r w:rsidRPr="00802CA3">
        <w:rPr>
          <w:rFonts w:ascii="Arial" w:hAnsi="Arial" w:cs="Arial"/>
          <w:sz w:val="22"/>
          <w:szCs w:val="22"/>
        </w:rPr>
        <w:t xml:space="preserve">Convocar y presidir con los límites que señalan los presentes estatutos, todas las Asambleas Generales, reuniones de la Junta Directiva y actos sociales de la </w:t>
      </w:r>
      <w:r>
        <w:rPr>
          <w:rFonts w:ascii="Arial" w:hAnsi="Arial" w:cs="Arial"/>
          <w:sz w:val="22"/>
          <w:szCs w:val="22"/>
        </w:rPr>
        <w:t>Fundación</w:t>
      </w:r>
      <w:r w:rsidRPr="00802CA3">
        <w:rPr>
          <w:rFonts w:ascii="Arial" w:hAnsi="Arial" w:cs="Arial"/>
          <w:sz w:val="22"/>
          <w:szCs w:val="22"/>
        </w:rPr>
        <w:t>.</w:t>
      </w:r>
    </w:p>
    <w:p w14:paraId="0CF9FD5E" w14:textId="77777777" w:rsidR="00632592" w:rsidRPr="00802CA3" w:rsidRDefault="00632592" w:rsidP="00632592">
      <w:pPr>
        <w:pStyle w:val="Sinespaciado"/>
        <w:numPr>
          <w:ilvl w:val="0"/>
          <w:numId w:val="8"/>
        </w:numPr>
        <w:jc w:val="both"/>
        <w:rPr>
          <w:rFonts w:ascii="Arial" w:hAnsi="Arial" w:cs="Arial"/>
          <w:sz w:val="22"/>
          <w:szCs w:val="22"/>
        </w:rPr>
      </w:pPr>
      <w:r w:rsidRPr="00802CA3">
        <w:rPr>
          <w:rFonts w:ascii="Arial" w:hAnsi="Arial" w:cs="Arial"/>
          <w:sz w:val="22"/>
          <w:szCs w:val="22"/>
        </w:rPr>
        <w:t xml:space="preserve">Administrar los negocios de la </w:t>
      </w:r>
      <w:r>
        <w:rPr>
          <w:rFonts w:ascii="Arial" w:hAnsi="Arial" w:cs="Arial"/>
          <w:sz w:val="22"/>
          <w:szCs w:val="22"/>
        </w:rPr>
        <w:t>Fundación</w:t>
      </w:r>
      <w:r w:rsidRPr="00802CA3">
        <w:rPr>
          <w:rFonts w:ascii="Arial" w:hAnsi="Arial" w:cs="Arial"/>
          <w:sz w:val="22"/>
          <w:szCs w:val="22"/>
        </w:rPr>
        <w:t>, ejecutando a nombre de ella toda clase de actos o contratos.</w:t>
      </w:r>
    </w:p>
    <w:p w14:paraId="6D79A6EF" w14:textId="77777777" w:rsidR="00632592" w:rsidRPr="00802CA3" w:rsidRDefault="00632592" w:rsidP="00632592">
      <w:pPr>
        <w:pStyle w:val="Sinespaciado"/>
        <w:numPr>
          <w:ilvl w:val="0"/>
          <w:numId w:val="8"/>
        </w:numPr>
        <w:jc w:val="both"/>
        <w:rPr>
          <w:rFonts w:ascii="Arial" w:hAnsi="Arial" w:cs="Arial"/>
          <w:sz w:val="22"/>
          <w:szCs w:val="22"/>
        </w:rPr>
      </w:pPr>
      <w:r w:rsidRPr="00802CA3">
        <w:rPr>
          <w:rFonts w:ascii="Arial" w:hAnsi="Arial" w:cs="Arial"/>
          <w:sz w:val="22"/>
          <w:szCs w:val="22"/>
        </w:rPr>
        <w:t xml:space="preserve">Velar por los intereses de la </w:t>
      </w:r>
      <w:r>
        <w:rPr>
          <w:rFonts w:ascii="Arial" w:hAnsi="Arial" w:cs="Arial"/>
          <w:sz w:val="22"/>
          <w:szCs w:val="22"/>
        </w:rPr>
        <w:t>Fundación</w:t>
      </w:r>
      <w:r w:rsidRPr="00802CA3">
        <w:rPr>
          <w:rFonts w:ascii="Arial" w:hAnsi="Arial" w:cs="Arial"/>
          <w:sz w:val="22"/>
          <w:szCs w:val="22"/>
        </w:rPr>
        <w:t xml:space="preserve"> debiendo firmar las actas, contratos, convenios, correspondencia especial, memorias y todos los documentos necesarios.</w:t>
      </w:r>
    </w:p>
    <w:p w14:paraId="6F0609F8" w14:textId="77777777" w:rsidR="00632592" w:rsidRPr="00802CA3" w:rsidRDefault="00632592" w:rsidP="00632592">
      <w:pPr>
        <w:pStyle w:val="Sinespaciado"/>
        <w:numPr>
          <w:ilvl w:val="0"/>
          <w:numId w:val="8"/>
        </w:numPr>
        <w:jc w:val="both"/>
        <w:rPr>
          <w:rFonts w:ascii="Arial" w:hAnsi="Arial" w:cs="Arial"/>
          <w:sz w:val="22"/>
          <w:szCs w:val="22"/>
        </w:rPr>
      </w:pPr>
      <w:r w:rsidRPr="00802CA3">
        <w:rPr>
          <w:rFonts w:ascii="Arial" w:hAnsi="Arial" w:cs="Arial"/>
          <w:sz w:val="22"/>
          <w:szCs w:val="22"/>
        </w:rPr>
        <w:t xml:space="preserve">Entablar las acciones legales frente a quienes malversen, destruyan o dañen los fondos o bienes de la </w:t>
      </w:r>
      <w:r>
        <w:rPr>
          <w:rFonts w:ascii="Arial" w:hAnsi="Arial" w:cs="Arial"/>
          <w:sz w:val="22"/>
          <w:szCs w:val="22"/>
        </w:rPr>
        <w:t>Fundación</w:t>
      </w:r>
      <w:r w:rsidRPr="00802CA3">
        <w:rPr>
          <w:rFonts w:ascii="Arial" w:hAnsi="Arial" w:cs="Arial"/>
          <w:sz w:val="22"/>
          <w:szCs w:val="22"/>
        </w:rPr>
        <w:t>.</w:t>
      </w:r>
    </w:p>
    <w:p w14:paraId="55B965B4" w14:textId="77777777" w:rsidR="00632592" w:rsidRPr="00802CA3" w:rsidRDefault="00632592" w:rsidP="00632592">
      <w:pPr>
        <w:pStyle w:val="Sinespaciado"/>
        <w:numPr>
          <w:ilvl w:val="0"/>
          <w:numId w:val="8"/>
        </w:numPr>
        <w:jc w:val="both"/>
        <w:rPr>
          <w:rFonts w:ascii="Arial" w:hAnsi="Arial" w:cs="Arial"/>
          <w:sz w:val="22"/>
          <w:szCs w:val="22"/>
        </w:rPr>
      </w:pPr>
      <w:r w:rsidRPr="00802CA3">
        <w:rPr>
          <w:rFonts w:ascii="Arial" w:hAnsi="Arial" w:cs="Arial"/>
          <w:sz w:val="22"/>
          <w:szCs w:val="22"/>
        </w:rPr>
        <w:t xml:space="preserve">Ordenar los gastos y los pagos, dentro de sus limitaciones. </w:t>
      </w:r>
    </w:p>
    <w:p w14:paraId="447F98E9" w14:textId="77777777" w:rsidR="00632592" w:rsidRPr="00802CA3" w:rsidRDefault="00632592" w:rsidP="00632592">
      <w:pPr>
        <w:pStyle w:val="Sinespaciado"/>
        <w:numPr>
          <w:ilvl w:val="0"/>
          <w:numId w:val="8"/>
        </w:numPr>
        <w:jc w:val="both"/>
        <w:rPr>
          <w:rFonts w:ascii="Arial" w:hAnsi="Arial" w:cs="Arial"/>
          <w:sz w:val="22"/>
          <w:szCs w:val="22"/>
        </w:rPr>
      </w:pPr>
      <w:r w:rsidRPr="00802CA3">
        <w:rPr>
          <w:rFonts w:ascii="Arial" w:hAnsi="Arial" w:cs="Arial"/>
          <w:sz w:val="22"/>
          <w:szCs w:val="22"/>
        </w:rPr>
        <w:t xml:space="preserve">Aprobar los actos y contratos que comprometan a la </w:t>
      </w:r>
      <w:r>
        <w:rPr>
          <w:rFonts w:ascii="Arial" w:hAnsi="Arial" w:cs="Arial"/>
          <w:sz w:val="22"/>
          <w:szCs w:val="22"/>
        </w:rPr>
        <w:t>Fundación</w:t>
      </w:r>
      <w:r w:rsidRPr="00802CA3">
        <w:rPr>
          <w:rFonts w:ascii="Arial" w:hAnsi="Arial" w:cs="Arial"/>
          <w:sz w:val="22"/>
          <w:szCs w:val="22"/>
        </w:rPr>
        <w:t xml:space="preserve"> y los que señalen los estatutos, reglamentos, acuerdos de la Asamblea o la Junta Directiva, resoluciones o demás documentos. </w:t>
      </w:r>
    </w:p>
    <w:p w14:paraId="6E19F969" w14:textId="77777777" w:rsidR="00632592" w:rsidRPr="00802CA3" w:rsidRDefault="00632592" w:rsidP="00632592">
      <w:pPr>
        <w:pStyle w:val="Sinespaciado"/>
        <w:numPr>
          <w:ilvl w:val="0"/>
          <w:numId w:val="8"/>
        </w:numPr>
        <w:jc w:val="both"/>
        <w:rPr>
          <w:rFonts w:ascii="Arial" w:hAnsi="Arial" w:cs="Arial"/>
          <w:sz w:val="22"/>
          <w:szCs w:val="22"/>
        </w:rPr>
      </w:pPr>
      <w:r w:rsidRPr="00802CA3">
        <w:rPr>
          <w:rFonts w:ascii="Arial" w:hAnsi="Arial" w:cs="Arial"/>
          <w:sz w:val="22"/>
          <w:szCs w:val="22"/>
        </w:rPr>
        <w:t xml:space="preserve">Presentar a la Asamblea General informe de gestión sobre la marcha de la </w:t>
      </w:r>
      <w:r>
        <w:rPr>
          <w:rFonts w:ascii="Arial" w:hAnsi="Arial" w:cs="Arial"/>
          <w:sz w:val="22"/>
          <w:szCs w:val="22"/>
        </w:rPr>
        <w:t>Fundación</w:t>
      </w:r>
      <w:r w:rsidRPr="00802CA3">
        <w:rPr>
          <w:rFonts w:ascii="Arial" w:hAnsi="Arial" w:cs="Arial"/>
          <w:sz w:val="22"/>
          <w:szCs w:val="22"/>
        </w:rPr>
        <w:t xml:space="preserve"> y en las reuniones extraordinarias explicaciones sobre los motivos de la convocatoria.</w:t>
      </w:r>
    </w:p>
    <w:p w14:paraId="75821805" w14:textId="77777777" w:rsidR="00632592" w:rsidRPr="00802CA3" w:rsidRDefault="00632592" w:rsidP="00632592">
      <w:pPr>
        <w:pStyle w:val="Sinespaciado"/>
        <w:numPr>
          <w:ilvl w:val="0"/>
          <w:numId w:val="8"/>
        </w:numPr>
        <w:jc w:val="both"/>
        <w:rPr>
          <w:rFonts w:ascii="Arial" w:hAnsi="Arial" w:cs="Arial"/>
          <w:sz w:val="22"/>
          <w:szCs w:val="22"/>
        </w:rPr>
      </w:pPr>
      <w:r w:rsidRPr="00802CA3">
        <w:rPr>
          <w:rFonts w:ascii="Arial" w:hAnsi="Arial" w:cs="Arial"/>
          <w:sz w:val="22"/>
          <w:szCs w:val="22"/>
        </w:rPr>
        <w:t>Hacer cumplir la Ley, los estatutos, los reglamentos internos, los acuerdos de la Asamblea General y las resoluciones de la Junta Directiva.</w:t>
      </w:r>
    </w:p>
    <w:p w14:paraId="1AE060CB" w14:textId="77777777" w:rsidR="00632592" w:rsidRPr="00802CA3" w:rsidRDefault="00632592" w:rsidP="00632592">
      <w:pPr>
        <w:pStyle w:val="Sinespaciado"/>
        <w:numPr>
          <w:ilvl w:val="0"/>
          <w:numId w:val="8"/>
        </w:numPr>
        <w:jc w:val="both"/>
        <w:rPr>
          <w:rFonts w:ascii="Arial" w:hAnsi="Arial" w:cs="Arial"/>
          <w:sz w:val="22"/>
          <w:szCs w:val="22"/>
        </w:rPr>
      </w:pPr>
      <w:r w:rsidRPr="00802CA3">
        <w:rPr>
          <w:rFonts w:ascii="Arial" w:hAnsi="Arial" w:cs="Arial"/>
          <w:sz w:val="22"/>
          <w:szCs w:val="22"/>
        </w:rPr>
        <w:t xml:space="preserve">Someter a consideración y aprobación de la Junta Directiva y de la Asamblea General, los planes, programas y proyectos de la </w:t>
      </w:r>
      <w:r>
        <w:rPr>
          <w:rFonts w:ascii="Arial" w:hAnsi="Arial" w:cs="Arial"/>
          <w:sz w:val="22"/>
          <w:szCs w:val="22"/>
        </w:rPr>
        <w:t>Fundación</w:t>
      </w:r>
      <w:r w:rsidRPr="00802CA3">
        <w:rPr>
          <w:rFonts w:ascii="Arial" w:hAnsi="Arial" w:cs="Arial"/>
          <w:sz w:val="22"/>
          <w:szCs w:val="22"/>
        </w:rPr>
        <w:t xml:space="preserve">. </w:t>
      </w:r>
    </w:p>
    <w:p w14:paraId="2CEE11A8" w14:textId="77777777" w:rsidR="00632592" w:rsidRPr="00802CA3" w:rsidRDefault="00632592" w:rsidP="00632592">
      <w:pPr>
        <w:pStyle w:val="Sinespaciado"/>
        <w:numPr>
          <w:ilvl w:val="0"/>
          <w:numId w:val="8"/>
        </w:numPr>
        <w:jc w:val="both"/>
        <w:rPr>
          <w:rFonts w:ascii="Arial" w:hAnsi="Arial" w:cs="Arial"/>
          <w:sz w:val="22"/>
          <w:szCs w:val="22"/>
        </w:rPr>
      </w:pPr>
      <w:r w:rsidRPr="00802CA3">
        <w:rPr>
          <w:rFonts w:ascii="Arial" w:hAnsi="Arial" w:cs="Arial"/>
          <w:sz w:val="22"/>
          <w:szCs w:val="22"/>
        </w:rPr>
        <w:t>Las demás que correspondan a la naturaleza de su cargo.</w:t>
      </w:r>
    </w:p>
    <w:p w14:paraId="44281F91" w14:textId="77777777" w:rsidR="00632592" w:rsidRPr="00802CA3" w:rsidRDefault="00632592" w:rsidP="00632592">
      <w:pPr>
        <w:pStyle w:val="Sinespaciado"/>
        <w:jc w:val="both"/>
        <w:rPr>
          <w:rFonts w:ascii="Arial" w:hAnsi="Arial" w:cs="Arial"/>
          <w:sz w:val="22"/>
          <w:szCs w:val="22"/>
        </w:rPr>
      </w:pPr>
    </w:p>
    <w:p w14:paraId="524FC6BB" w14:textId="77777777" w:rsidR="00632592" w:rsidRPr="00802CA3" w:rsidRDefault="00632592" w:rsidP="00632592">
      <w:pPr>
        <w:pStyle w:val="Sinespaciado"/>
        <w:jc w:val="both"/>
        <w:rPr>
          <w:rFonts w:ascii="Arial" w:hAnsi="Arial" w:cs="Arial"/>
          <w:sz w:val="22"/>
          <w:szCs w:val="22"/>
        </w:rPr>
      </w:pPr>
      <w:r w:rsidRPr="00802CA3">
        <w:rPr>
          <w:rFonts w:ascii="Arial" w:hAnsi="Arial" w:cs="Arial"/>
          <w:sz w:val="22"/>
          <w:szCs w:val="22"/>
        </w:rPr>
        <w:t xml:space="preserve">El Representante Legal se entenderá investido de los más amplios poderes para actuar en todas las circunstancias en nombre de la </w:t>
      </w:r>
      <w:r>
        <w:rPr>
          <w:rFonts w:ascii="Arial" w:hAnsi="Arial" w:cs="Arial"/>
          <w:sz w:val="22"/>
          <w:szCs w:val="22"/>
        </w:rPr>
        <w:t>Fundación</w:t>
      </w:r>
      <w:r w:rsidRPr="00802CA3">
        <w:rPr>
          <w:rFonts w:ascii="Arial" w:hAnsi="Arial" w:cs="Arial"/>
          <w:sz w:val="22"/>
          <w:szCs w:val="22"/>
        </w:rPr>
        <w:t xml:space="preserve">, con excepción de aquellas facultades que, de acuerdo con los estatutos, se hubieren reservado los Asociados. En las relaciones frente a terceros, la </w:t>
      </w:r>
      <w:r>
        <w:rPr>
          <w:rFonts w:ascii="Arial" w:hAnsi="Arial" w:cs="Arial"/>
          <w:sz w:val="22"/>
          <w:szCs w:val="22"/>
        </w:rPr>
        <w:t>Fundación</w:t>
      </w:r>
      <w:r w:rsidRPr="00802CA3">
        <w:rPr>
          <w:rFonts w:ascii="Arial" w:hAnsi="Arial" w:cs="Arial"/>
          <w:sz w:val="22"/>
          <w:szCs w:val="22"/>
        </w:rPr>
        <w:t xml:space="preserve"> quedará obligada por los actos y contratos celebrados por el Representante Legal.</w:t>
      </w:r>
    </w:p>
    <w:p w14:paraId="5987D198" w14:textId="77777777" w:rsidR="00632592" w:rsidRPr="00802CA3" w:rsidRDefault="00632592" w:rsidP="00632592">
      <w:pPr>
        <w:pStyle w:val="Prrafodelista"/>
        <w:tabs>
          <w:tab w:val="left" w:pos="2880"/>
        </w:tabs>
        <w:spacing w:after="0" w:line="240" w:lineRule="auto"/>
        <w:ind w:left="0"/>
        <w:jc w:val="both"/>
        <w:rPr>
          <w:rFonts w:ascii="Arial" w:hAnsi="Arial" w:cs="Arial"/>
          <w:b/>
          <w:lang w:val="es-ES" w:eastAsia="es-ES"/>
        </w:rPr>
      </w:pPr>
    </w:p>
    <w:p w14:paraId="4A809001" w14:textId="77777777" w:rsidR="00632592" w:rsidRPr="00802CA3" w:rsidRDefault="00632592" w:rsidP="00632592">
      <w:pPr>
        <w:pStyle w:val="Prrafodelista"/>
        <w:numPr>
          <w:ilvl w:val="0"/>
          <w:numId w:val="6"/>
        </w:numPr>
        <w:tabs>
          <w:tab w:val="left" w:pos="1418"/>
          <w:tab w:val="left" w:pos="2880"/>
        </w:tabs>
        <w:spacing w:after="0" w:line="240" w:lineRule="auto"/>
        <w:ind w:left="0" w:firstLine="0"/>
        <w:jc w:val="both"/>
        <w:rPr>
          <w:rFonts w:ascii="Arial" w:hAnsi="Arial" w:cs="Arial"/>
          <w:bCs/>
        </w:rPr>
      </w:pPr>
      <w:r w:rsidRPr="00802CA3">
        <w:rPr>
          <w:rFonts w:ascii="Arial" w:hAnsi="Arial" w:cs="Arial"/>
          <w:b/>
        </w:rPr>
        <w:t xml:space="preserve">Revisor Fiscal. </w:t>
      </w:r>
      <w:r>
        <w:rPr>
          <w:rFonts w:ascii="Arial" w:hAnsi="Arial" w:cs="Arial"/>
        </w:rPr>
        <w:t>La fundación tendrá un r</w:t>
      </w:r>
      <w:r w:rsidRPr="00802CA3">
        <w:rPr>
          <w:rFonts w:ascii="Arial" w:hAnsi="Arial" w:cs="Arial"/>
        </w:rPr>
        <w:t xml:space="preserve">evisor </w:t>
      </w:r>
      <w:r>
        <w:rPr>
          <w:rFonts w:ascii="Arial" w:hAnsi="Arial" w:cs="Arial"/>
        </w:rPr>
        <w:t>f</w:t>
      </w:r>
      <w:r w:rsidRPr="00802CA3">
        <w:rPr>
          <w:rFonts w:ascii="Arial" w:hAnsi="Arial" w:cs="Arial"/>
        </w:rPr>
        <w:t xml:space="preserve">iscal </w:t>
      </w:r>
      <w:r>
        <w:rPr>
          <w:rFonts w:ascii="Arial" w:hAnsi="Arial" w:cs="Arial"/>
        </w:rPr>
        <w:t>con su respectivo</w:t>
      </w:r>
      <w:r w:rsidRPr="00802CA3">
        <w:rPr>
          <w:rFonts w:ascii="Arial" w:hAnsi="Arial" w:cs="Arial"/>
        </w:rPr>
        <w:t xml:space="preserve"> suplente. El Revisor Fiscal deberá ser contador público, </w:t>
      </w:r>
      <w:r w:rsidRPr="00802CA3">
        <w:rPr>
          <w:rFonts w:ascii="Arial" w:hAnsi="Arial" w:cs="Arial"/>
          <w:bCs/>
        </w:rPr>
        <w:t>con tarjeta profesional vigente, y estarán sujetos a las inhabilidades, prohibiciones, incompatibilidades y responsabilidades que establecen las leyes.</w:t>
      </w:r>
      <w:r w:rsidRPr="00802CA3">
        <w:rPr>
          <w:rFonts w:ascii="Arial" w:hAnsi="Arial" w:cs="Arial"/>
        </w:rPr>
        <w:t xml:space="preserve">  </w:t>
      </w:r>
    </w:p>
    <w:p w14:paraId="412163C2" w14:textId="77777777" w:rsidR="00632592" w:rsidRPr="00802CA3" w:rsidRDefault="00632592" w:rsidP="00632592">
      <w:pPr>
        <w:spacing w:after="0" w:line="240" w:lineRule="auto"/>
        <w:jc w:val="both"/>
        <w:rPr>
          <w:rFonts w:ascii="Arial" w:hAnsi="Arial" w:cs="Arial"/>
        </w:rPr>
      </w:pPr>
    </w:p>
    <w:p w14:paraId="38FCEACF" w14:textId="77777777" w:rsidR="00632592" w:rsidRPr="00802CA3" w:rsidRDefault="00632592" w:rsidP="00632592">
      <w:pPr>
        <w:spacing w:after="0" w:line="240" w:lineRule="auto"/>
        <w:jc w:val="both"/>
        <w:rPr>
          <w:rFonts w:ascii="Arial" w:hAnsi="Arial" w:cs="Arial"/>
          <w:color w:val="000000" w:themeColor="text1"/>
        </w:rPr>
      </w:pPr>
      <w:r w:rsidRPr="00802CA3">
        <w:rPr>
          <w:rFonts w:ascii="Arial" w:hAnsi="Arial" w:cs="Arial"/>
        </w:rPr>
        <w:t xml:space="preserve">La Asamblea General podrá encomendar las funciones </w:t>
      </w:r>
      <w:r w:rsidRPr="00802CA3">
        <w:rPr>
          <w:rFonts w:ascii="Arial" w:hAnsi="Arial" w:cs="Arial"/>
          <w:color w:val="000000" w:themeColor="text1"/>
        </w:rPr>
        <w:t>del Revisor Fiscal a una persona jurídica especializada en estas actividades o a una firma de contadores.</w:t>
      </w:r>
    </w:p>
    <w:p w14:paraId="59C8DF2A" w14:textId="77777777" w:rsidR="00632592" w:rsidRPr="00802CA3" w:rsidRDefault="00632592" w:rsidP="00632592">
      <w:pPr>
        <w:spacing w:after="0" w:line="240" w:lineRule="auto"/>
        <w:jc w:val="both"/>
        <w:rPr>
          <w:rFonts w:ascii="Arial" w:hAnsi="Arial" w:cs="Arial"/>
          <w:color w:val="000000" w:themeColor="text1"/>
        </w:rPr>
      </w:pPr>
    </w:p>
    <w:p w14:paraId="0A26318B" w14:textId="77777777" w:rsidR="00632592" w:rsidRPr="00802CA3" w:rsidRDefault="00632592" w:rsidP="00632592">
      <w:pPr>
        <w:pStyle w:val="Sinespaciado"/>
        <w:jc w:val="both"/>
        <w:rPr>
          <w:rFonts w:ascii="Arial" w:hAnsi="Arial" w:cs="Arial"/>
          <w:sz w:val="22"/>
          <w:szCs w:val="22"/>
          <w:lang w:val="es-MX"/>
        </w:rPr>
      </w:pPr>
      <w:r w:rsidRPr="00802CA3">
        <w:rPr>
          <w:rFonts w:ascii="Arial" w:hAnsi="Arial" w:cs="Arial"/>
          <w:color w:val="000000" w:themeColor="text1"/>
          <w:sz w:val="22"/>
          <w:szCs w:val="22"/>
        </w:rPr>
        <w:t xml:space="preserve">El Revisor Fiscal y su suplente serán nombrados para periodos de un (1) año prorrogable indefinidamente si se quiere. </w:t>
      </w:r>
      <w:r w:rsidRPr="00802CA3">
        <w:rPr>
          <w:rFonts w:ascii="Arial" w:hAnsi="Arial" w:cs="Arial"/>
          <w:color w:val="000000" w:themeColor="text1"/>
          <w:sz w:val="22"/>
          <w:szCs w:val="22"/>
          <w:lang w:val="es-MX"/>
        </w:rPr>
        <w:t xml:space="preserve">En caso de que no se realice un nuevo nombramiento, el Revisor Fiscal y su suplente continuarán en el ejercicio de sus cargos hasta tanto no </w:t>
      </w:r>
      <w:r w:rsidRPr="00802CA3">
        <w:rPr>
          <w:rFonts w:ascii="Arial" w:hAnsi="Arial" w:cs="Arial"/>
          <w:sz w:val="22"/>
          <w:szCs w:val="22"/>
          <w:lang w:val="es-MX"/>
        </w:rPr>
        <w:t>se efectúe una nueva designación.</w:t>
      </w:r>
    </w:p>
    <w:p w14:paraId="76474875" w14:textId="77777777" w:rsidR="00632592" w:rsidRPr="00802CA3" w:rsidRDefault="00632592" w:rsidP="00632592">
      <w:pPr>
        <w:spacing w:after="0" w:line="240" w:lineRule="auto"/>
        <w:jc w:val="both"/>
        <w:rPr>
          <w:rFonts w:ascii="Arial" w:hAnsi="Arial" w:cs="Arial"/>
        </w:rPr>
      </w:pPr>
    </w:p>
    <w:p w14:paraId="27B39BBA" w14:textId="77777777" w:rsidR="00632592" w:rsidRPr="00802CA3" w:rsidRDefault="00632592" w:rsidP="00632592">
      <w:pPr>
        <w:spacing w:after="0" w:line="240" w:lineRule="auto"/>
        <w:jc w:val="both"/>
        <w:rPr>
          <w:rFonts w:ascii="Arial" w:hAnsi="Arial" w:cs="Arial"/>
        </w:rPr>
      </w:pPr>
      <w:r w:rsidRPr="00802CA3">
        <w:rPr>
          <w:rFonts w:ascii="Arial" w:hAnsi="Arial" w:cs="Arial"/>
        </w:rPr>
        <w:t xml:space="preserve">La Revisoría Fiscal se encargará por velar por la protección de los recursos de la </w:t>
      </w:r>
      <w:r>
        <w:rPr>
          <w:rFonts w:ascii="Arial" w:hAnsi="Arial" w:cs="Arial"/>
        </w:rPr>
        <w:t>Fundación</w:t>
      </w:r>
      <w:r w:rsidRPr="00802CA3">
        <w:rPr>
          <w:rFonts w:ascii="Arial" w:hAnsi="Arial" w:cs="Arial"/>
        </w:rPr>
        <w:t xml:space="preserve">, y garantizar el efectivo cumplimiento de los derechos de los Asociados. El Revisor Fiscal deberá actuar de buena fe, cumpliendo cabalmente sus funciones y con independencia de los administradores. </w:t>
      </w:r>
    </w:p>
    <w:p w14:paraId="306A05B7" w14:textId="77777777" w:rsidR="00632592" w:rsidRPr="00802CA3" w:rsidRDefault="00632592" w:rsidP="00632592">
      <w:pPr>
        <w:spacing w:after="0" w:line="240" w:lineRule="auto"/>
        <w:jc w:val="both"/>
        <w:rPr>
          <w:rFonts w:ascii="Arial" w:hAnsi="Arial" w:cs="Arial"/>
        </w:rPr>
      </w:pPr>
    </w:p>
    <w:p w14:paraId="6E69FA78" w14:textId="77777777" w:rsidR="00632592" w:rsidRPr="00802CA3" w:rsidRDefault="00632592" w:rsidP="00632592">
      <w:pPr>
        <w:pStyle w:val="Prrafodelista"/>
        <w:tabs>
          <w:tab w:val="left" w:pos="2880"/>
        </w:tabs>
        <w:spacing w:after="0" w:line="240" w:lineRule="auto"/>
        <w:ind w:left="0"/>
        <w:jc w:val="both"/>
        <w:rPr>
          <w:rFonts w:ascii="Arial" w:hAnsi="Arial" w:cs="Arial"/>
        </w:rPr>
      </w:pPr>
      <w:r w:rsidRPr="00802CA3">
        <w:rPr>
          <w:rFonts w:ascii="Arial" w:hAnsi="Arial" w:cs="Arial"/>
        </w:rPr>
        <w:t xml:space="preserve">Cuando sea convocado a reuniones de la Asamblea General, el Revisor Fiscal tendrá derecho a intervenir en las deliberaciones, aunque sin derecho a voto. Tendrá así mismo, derecho a inspeccionar en cualquier tiempo los libros de contabilidad, los libros de actas, correspondencia, comprobantes de cuentas y demás valores de la </w:t>
      </w:r>
      <w:r>
        <w:rPr>
          <w:rFonts w:ascii="Arial" w:hAnsi="Arial" w:cs="Arial"/>
        </w:rPr>
        <w:t>fundación</w:t>
      </w:r>
      <w:r w:rsidRPr="00802CA3">
        <w:rPr>
          <w:rFonts w:ascii="Arial" w:hAnsi="Arial" w:cs="Arial"/>
        </w:rPr>
        <w:t xml:space="preserve">. </w:t>
      </w:r>
    </w:p>
    <w:p w14:paraId="72BAC840" w14:textId="77777777" w:rsidR="00632592" w:rsidRPr="00802CA3" w:rsidRDefault="00632592" w:rsidP="00632592">
      <w:pPr>
        <w:spacing w:after="0" w:line="240" w:lineRule="auto"/>
        <w:jc w:val="both"/>
        <w:rPr>
          <w:rFonts w:ascii="Arial" w:hAnsi="Arial" w:cs="Arial"/>
        </w:rPr>
      </w:pPr>
    </w:p>
    <w:p w14:paraId="02A1266E" w14:textId="77777777" w:rsidR="00632592" w:rsidRPr="00802CA3" w:rsidRDefault="00632592" w:rsidP="00632592">
      <w:pPr>
        <w:pStyle w:val="Sinespaciado"/>
        <w:numPr>
          <w:ilvl w:val="0"/>
          <w:numId w:val="6"/>
        </w:numPr>
        <w:tabs>
          <w:tab w:val="left" w:pos="1418"/>
          <w:tab w:val="left" w:pos="2880"/>
        </w:tabs>
        <w:ind w:left="0" w:firstLine="0"/>
        <w:jc w:val="both"/>
        <w:rPr>
          <w:rFonts w:ascii="Arial" w:hAnsi="Arial" w:cs="Arial"/>
          <w:sz w:val="22"/>
          <w:szCs w:val="22"/>
        </w:rPr>
      </w:pPr>
      <w:r w:rsidRPr="00802CA3">
        <w:rPr>
          <w:rFonts w:ascii="Arial" w:hAnsi="Arial" w:cs="Arial"/>
          <w:b/>
          <w:sz w:val="22"/>
          <w:szCs w:val="22"/>
        </w:rPr>
        <w:t xml:space="preserve">Funciones del Revisor Fiscal. </w:t>
      </w:r>
      <w:r w:rsidRPr="00802CA3">
        <w:rPr>
          <w:rFonts w:ascii="Arial" w:hAnsi="Arial" w:cs="Arial"/>
          <w:sz w:val="22"/>
          <w:szCs w:val="22"/>
        </w:rPr>
        <w:t>El Revisor Fiscal tendrá, además de las funciones previstas en los presentes estatutos y en cualquier otra norma legal vigente, las siguientes funciones:</w:t>
      </w:r>
    </w:p>
    <w:p w14:paraId="7B4C0214" w14:textId="77777777" w:rsidR="00632592" w:rsidRPr="00802CA3" w:rsidRDefault="00632592" w:rsidP="00632592">
      <w:pPr>
        <w:pStyle w:val="Prrafodelista"/>
        <w:tabs>
          <w:tab w:val="left" w:pos="1418"/>
          <w:tab w:val="left" w:pos="2880"/>
        </w:tabs>
        <w:spacing w:after="0" w:line="240" w:lineRule="auto"/>
        <w:ind w:left="0"/>
        <w:jc w:val="both"/>
        <w:rPr>
          <w:rFonts w:ascii="Arial" w:hAnsi="Arial" w:cs="Arial"/>
          <w:lang w:val="es-ES"/>
        </w:rPr>
      </w:pPr>
    </w:p>
    <w:p w14:paraId="2DF8BB58" w14:textId="77777777" w:rsidR="00632592" w:rsidRPr="00802CA3" w:rsidRDefault="00632592" w:rsidP="00632592">
      <w:pPr>
        <w:pStyle w:val="Sinespaciado"/>
        <w:numPr>
          <w:ilvl w:val="0"/>
          <w:numId w:val="5"/>
        </w:numPr>
        <w:autoSpaceDE/>
        <w:autoSpaceDN/>
        <w:jc w:val="both"/>
        <w:rPr>
          <w:rFonts w:ascii="Arial" w:hAnsi="Arial" w:cs="Arial"/>
          <w:sz w:val="22"/>
          <w:szCs w:val="22"/>
        </w:rPr>
      </w:pPr>
      <w:r w:rsidRPr="00802CA3">
        <w:rPr>
          <w:rFonts w:ascii="Arial" w:hAnsi="Arial" w:cs="Arial"/>
          <w:sz w:val="22"/>
          <w:szCs w:val="22"/>
        </w:rPr>
        <w:t xml:space="preserve">Asegurarse que las operaciones que se ejecuten por cuenta de la </w:t>
      </w:r>
      <w:r>
        <w:rPr>
          <w:rFonts w:ascii="Arial" w:hAnsi="Arial" w:cs="Arial"/>
          <w:sz w:val="22"/>
          <w:szCs w:val="22"/>
        </w:rPr>
        <w:t>Fundación</w:t>
      </w:r>
      <w:r w:rsidRPr="00802CA3">
        <w:rPr>
          <w:rFonts w:ascii="Arial" w:hAnsi="Arial" w:cs="Arial"/>
          <w:sz w:val="22"/>
          <w:szCs w:val="22"/>
        </w:rPr>
        <w:t xml:space="preserve"> se ajustan a las prescripciones señaladas en los estatutos, en las disposiciones de la Asamblea General, de la Junta Directiva o de la ley. </w:t>
      </w:r>
    </w:p>
    <w:p w14:paraId="3A37F61C" w14:textId="77777777" w:rsidR="00632592" w:rsidRPr="00802CA3" w:rsidRDefault="00632592" w:rsidP="00632592">
      <w:pPr>
        <w:pStyle w:val="Sinespaciado"/>
        <w:numPr>
          <w:ilvl w:val="0"/>
          <w:numId w:val="5"/>
        </w:numPr>
        <w:autoSpaceDE/>
        <w:autoSpaceDN/>
        <w:jc w:val="both"/>
        <w:rPr>
          <w:rFonts w:ascii="Arial" w:hAnsi="Arial" w:cs="Arial"/>
          <w:sz w:val="22"/>
          <w:szCs w:val="22"/>
        </w:rPr>
      </w:pPr>
      <w:r w:rsidRPr="00802CA3">
        <w:rPr>
          <w:rFonts w:ascii="Arial" w:hAnsi="Arial" w:cs="Arial"/>
          <w:sz w:val="22"/>
          <w:szCs w:val="22"/>
        </w:rPr>
        <w:t xml:space="preserve">Dar oportuna cuenta por escrito a la Asamblea General, a la Junta Directiva o al Representante Legal, según los casos, de irregularidades que ocurran en el funcionamiento de la </w:t>
      </w:r>
      <w:r>
        <w:rPr>
          <w:rFonts w:ascii="Arial" w:hAnsi="Arial" w:cs="Arial"/>
          <w:sz w:val="22"/>
          <w:szCs w:val="22"/>
        </w:rPr>
        <w:t>Fundación</w:t>
      </w:r>
      <w:r w:rsidRPr="00802CA3">
        <w:rPr>
          <w:rFonts w:ascii="Arial" w:hAnsi="Arial" w:cs="Arial"/>
          <w:sz w:val="22"/>
          <w:szCs w:val="22"/>
        </w:rPr>
        <w:t xml:space="preserve"> o en el desarrollo de sus negocios. </w:t>
      </w:r>
    </w:p>
    <w:p w14:paraId="0FE97388" w14:textId="77777777" w:rsidR="00632592" w:rsidRPr="00802CA3" w:rsidRDefault="00632592" w:rsidP="00632592">
      <w:pPr>
        <w:pStyle w:val="Sinespaciado"/>
        <w:numPr>
          <w:ilvl w:val="0"/>
          <w:numId w:val="5"/>
        </w:numPr>
        <w:autoSpaceDE/>
        <w:autoSpaceDN/>
        <w:jc w:val="both"/>
        <w:rPr>
          <w:rFonts w:ascii="Arial" w:hAnsi="Arial" w:cs="Arial"/>
          <w:sz w:val="22"/>
          <w:szCs w:val="22"/>
        </w:rPr>
      </w:pPr>
      <w:r w:rsidRPr="00802CA3">
        <w:rPr>
          <w:rFonts w:ascii="Arial" w:hAnsi="Arial" w:cs="Arial"/>
          <w:sz w:val="22"/>
          <w:szCs w:val="22"/>
        </w:rPr>
        <w:t xml:space="preserve">Asegurarse que la </w:t>
      </w:r>
      <w:r>
        <w:rPr>
          <w:rFonts w:ascii="Arial" w:hAnsi="Arial" w:cs="Arial"/>
          <w:sz w:val="22"/>
          <w:szCs w:val="22"/>
        </w:rPr>
        <w:t>Fundación</w:t>
      </w:r>
      <w:r w:rsidRPr="00802CA3">
        <w:rPr>
          <w:rFonts w:ascii="Arial" w:hAnsi="Arial" w:cs="Arial"/>
          <w:sz w:val="22"/>
          <w:szCs w:val="22"/>
        </w:rPr>
        <w:t xml:space="preserve"> cumpla con los métodos y normas de contabilidad exigidos por la ley. </w:t>
      </w:r>
    </w:p>
    <w:p w14:paraId="0A01D657" w14:textId="77777777" w:rsidR="00632592" w:rsidRPr="00802CA3" w:rsidRDefault="00632592" w:rsidP="00632592">
      <w:pPr>
        <w:pStyle w:val="Sinespaciado"/>
        <w:numPr>
          <w:ilvl w:val="0"/>
          <w:numId w:val="5"/>
        </w:numPr>
        <w:autoSpaceDE/>
        <w:autoSpaceDN/>
        <w:jc w:val="both"/>
        <w:rPr>
          <w:rFonts w:ascii="Arial" w:hAnsi="Arial" w:cs="Arial"/>
          <w:sz w:val="22"/>
          <w:szCs w:val="22"/>
        </w:rPr>
      </w:pPr>
      <w:r w:rsidRPr="00802CA3">
        <w:rPr>
          <w:rFonts w:ascii="Arial" w:hAnsi="Arial" w:cs="Arial"/>
          <w:sz w:val="22"/>
          <w:szCs w:val="22"/>
        </w:rPr>
        <w:t xml:space="preserve">Velar por que se lleve regularmente la contabilidad de la </w:t>
      </w:r>
      <w:r>
        <w:rPr>
          <w:rFonts w:ascii="Arial" w:hAnsi="Arial" w:cs="Arial"/>
          <w:sz w:val="22"/>
          <w:szCs w:val="22"/>
        </w:rPr>
        <w:t>Fundación</w:t>
      </w:r>
      <w:r w:rsidRPr="00802CA3">
        <w:rPr>
          <w:rFonts w:ascii="Arial" w:hAnsi="Arial" w:cs="Arial"/>
          <w:sz w:val="22"/>
          <w:szCs w:val="22"/>
        </w:rPr>
        <w:t xml:space="preserve"> y las actas de las reuniones de la Asamblea General y de la Junta Directiva y por la debida conservación de la correspondencia y los documentos o comprobantes de las cuentas. </w:t>
      </w:r>
    </w:p>
    <w:p w14:paraId="03888859" w14:textId="77777777" w:rsidR="00632592" w:rsidRPr="00802CA3" w:rsidRDefault="00632592" w:rsidP="00632592">
      <w:pPr>
        <w:pStyle w:val="Sinespaciado"/>
        <w:numPr>
          <w:ilvl w:val="0"/>
          <w:numId w:val="5"/>
        </w:numPr>
        <w:autoSpaceDE/>
        <w:autoSpaceDN/>
        <w:jc w:val="both"/>
        <w:rPr>
          <w:rFonts w:ascii="Arial" w:hAnsi="Arial" w:cs="Arial"/>
          <w:sz w:val="22"/>
          <w:szCs w:val="22"/>
        </w:rPr>
      </w:pPr>
      <w:r w:rsidRPr="00802CA3">
        <w:rPr>
          <w:rFonts w:ascii="Arial" w:hAnsi="Arial" w:cs="Arial"/>
          <w:sz w:val="22"/>
          <w:szCs w:val="22"/>
        </w:rPr>
        <w:t xml:space="preserve">Vigilar en forma especial los fondos provenientes de contratos, convenios y recursos de organismos oficiales y privados y prevenir las irregularidades en que puede incurrir la </w:t>
      </w:r>
      <w:r>
        <w:rPr>
          <w:rFonts w:ascii="Arial" w:hAnsi="Arial" w:cs="Arial"/>
          <w:sz w:val="22"/>
          <w:szCs w:val="22"/>
        </w:rPr>
        <w:t>Fundación</w:t>
      </w:r>
      <w:r w:rsidRPr="00802CA3">
        <w:rPr>
          <w:rFonts w:ascii="Arial" w:hAnsi="Arial" w:cs="Arial"/>
          <w:sz w:val="22"/>
          <w:szCs w:val="22"/>
        </w:rPr>
        <w:t xml:space="preserve">. </w:t>
      </w:r>
    </w:p>
    <w:p w14:paraId="27E36F69" w14:textId="77777777" w:rsidR="00632592" w:rsidRPr="00802CA3" w:rsidRDefault="00632592" w:rsidP="00632592">
      <w:pPr>
        <w:pStyle w:val="Sinespaciado"/>
        <w:numPr>
          <w:ilvl w:val="0"/>
          <w:numId w:val="5"/>
        </w:numPr>
        <w:autoSpaceDE/>
        <w:autoSpaceDN/>
        <w:jc w:val="both"/>
        <w:rPr>
          <w:rFonts w:ascii="Arial" w:hAnsi="Arial" w:cs="Arial"/>
          <w:sz w:val="22"/>
          <w:szCs w:val="22"/>
        </w:rPr>
      </w:pPr>
      <w:r w:rsidRPr="00802CA3">
        <w:rPr>
          <w:rFonts w:ascii="Arial" w:hAnsi="Arial" w:cs="Arial"/>
          <w:sz w:val="22"/>
          <w:szCs w:val="22"/>
        </w:rPr>
        <w:t xml:space="preserve">Cerciorarse de que las operaciones que se ejecuten por cuenta de la </w:t>
      </w:r>
      <w:r>
        <w:rPr>
          <w:rFonts w:ascii="Arial" w:hAnsi="Arial" w:cs="Arial"/>
          <w:sz w:val="22"/>
          <w:szCs w:val="22"/>
        </w:rPr>
        <w:t>Fundación</w:t>
      </w:r>
      <w:r w:rsidRPr="00802CA3">
        <w:rPr>
          <w:rFonts w:ascii="Arial" w:hAnsi="Arial" w:cs="Arial"/>
          <w:sz w:val="22"/>
          <w:szCs w:val="22"/>
        </w:rPr>
        <w:t xml:space="preserve"> estén conformes con el estado de las mismas y las disposiciones de la Asamblea General y la Junta Directiva. </w:t>
      </w:r>
    </w:p>
    <w:p w14:paraId="5B35E802" w14:textId="77777777" w:rsidR="00632592" w:rsidRPr="00802CA3" w:rsidRDefault="00632592" w:rsidP="00632592">
      <w:pPr>
        <w:pStyle w:val="Sinespaciado"/>
        <w:numPr>
          <w:ilvl w:val="0"/>
          <w:numId w:val="5"/>
        </w:numPr>
        <w:autoSpaceDE/>
        <w:autoSpaceDN/>
        <w:jc w:val="both"/>
        <w:rPr>
          <w:rFonts w:ascii="Arial" w:hAnsi="Arial" w:cs="Arial"/>
          <w:sz w:val="22"/>
          <w:szCs w:val="22"/>
        </w:rPr>
      </w:pPr>
      <w:r w:rsidRPr="00802CA3">
        <w:rPr>
          <w:rFonts w:ascii="Arial" w:hAnsi="Arial" w:cs="Arial"/>
          <w:sz w:val="22"/>
          <w:szCs w:val="22"/>
        </w:rPr>
        <w:t xml:space="preserve">Inspeccionar asiduamente los bienes de la </w:t>
      </w:r>
      <w:r>
        <w:rPr>
          <w:rFonts w:ascii="Arial" w:hAnsi="Arial" w:cs="Arial"/>
          <w:sz w:val="22"/>
          <w:szCs w:val="22"/>
        </w:rPr>
        <w:t>Fundación</w:t>
      </w:r>
      <w:r w:rsidRPr="00802CA3">
        <w:rPr>
          <w:rFonts w:ascii="Arial" w:hAnsi="Arial" w:cs="Arial"/>
          <w:sz w:val="22"/>
          <w:szCs w:val="22"/>
        </w:rPr>
        <w:t xml:space="preserve"> y procurar que se tomen adecuadas medidas de conservación de todos ellos, presenciando especialmente el inventario anual general de los bienes de la </w:t>
      </w:r>
      <w:r>
        <w:rPr>
          <w:rFonts w:ascii="Arial" w:hAnsi="Arial" w:cs="Arial"/>
          <w:sz w:val="22"/>
          <w:szCs w:val="22"/>
        </w:rPr>
        <w:t>Fundación</w:t>
      </w:r>
      <w:r w:rsidRPr="00802CA3">
        <w:rPr>
          <w:rFonts w:ascii="Arial" w:hAnsi="Arial" w:cs="Arial"/>
          <w:sz w:val="22"/>
          <w:szCs w:val="22"/>
        </w:rPr>
        <w:t xml:space="preserve">. </w:t>
      </w:r>
    </w:p>
    <w:p w14:paraId="3E127EE7" w14:textId="77777777" w:rsidR="00632592" w:rsidRPr="00802CA3" w:rsidRDefault="00632592" w:rsidP="00632592">
      <w:pPr>
        <w:pStyle w:val="Sinespaciado"/>
        <w:numPr>
          <w:ilvl w:val="0"/>
          <w:numId w:val="5"/>
        </w:numPr>
        <w:autoSpaceDE/>
        <w:autoSpaceDN/>
        <w:jc w:val="both"/>
        <w:rPr>
          <w:rFonts w:ascii="Arial" w:hAnsi="Arial" w:cs="Arial"/>
          <w:sz w:val="22"/>
          <w:szCs w:val="22"/>
        </w:rPr>
      </w:pPr>
      <w:r w:rsidRPr="00802CA3">
        <w:rPr>
          <w:rFonts w:ascii="Arial" w:hAnsi="Arial" w:cs="Arial"/>
          <w:sz w:val="22"/>
          <w:szCs w:val="22"/>
        </w:rPr>
        <w:t xml:space="preserve">Impartir las instrucciones, practicar las inspecciones y arqueos y solicitar los informes que sean necesarios para establecer el control permanente sobre los valores sociales. </w:t>
      </w:r>
    </w:p>
    <w:p w14:paraId="669B2627" w14:textId="77777777" w:rsidR="00632592" w:rsidRPr="00802CA3" w:rsidRDefault="00632592" w:rsidP="00632592">
      <w:pPr>
        <w:pStyle w:val="Sinespaciado"/>
        <w:numPr>
          <w:ilvl w:val="0"/>
          <w:numId w:val="5"/>
        </w:numPr>
        <w:autoSpaceDE/>
        <w:autoSpaceDN/>
        <w:jc w:val="both"/>
        <w:rPr>
          <w:rFonts w:ascii="Arial" w:hAnsi="Arial" w:cs="Arial"/>
          <w:sz w:val="22"/>
          <w:szCs w:val="22"/>
        </w:rPr>
      </w:pPr>
      <w:r w:rsidRPr="00802CA3">
        <w:rPr>
          <w:rFonts w:ascii="Arial" w:hAnsi="Arial" w:cs="Arial"/>
          <w:sz w:val="22"/>
          <w:szCs w:val="22"/>
        </w:rPr>
        <w:t xml:space="preserve">Autorizar con su firma cualquier balance que se realice y elaborar el dictamen correspondiente. </w:t>
      </w:r>
    </w:p>
    <w:p w14:paraId="691395E2" w14:textId="77777777" w:rsidR="00632592" w:rsidRPr="00802CA3" w:rsidRDefault="00632592" w:rsidP="00632592">
      <w:pPr>
        <w:pStyle w:val="Sinespaciado"/>
        <w:numPr>
          <w:ilvl w:val="0"/>
          <w:numId w:val="5"/>
        </w:numPr>
        <w:autoSpaceDE/>
        <w:autoSpaceDN/>
        <w:jc w:val="both"/>
        <w:rPr>
          <w:rFonts w:ascii="Arial" w:hAnsi="Arial" w:cs="Arial"/>
          <w:sz w:val="22"/>
          <w:szCs w:val="22"/>
        </w:rPr>
      </w:pPr>
      <w:r w:rsidRPr="00802CA3">
        <w:rPr>
          <w:rFonts w:ascii="Arial" w:hAnsi="Arial" w:cs="Arial"/>
          <w:sz w:val="22"/>
          <w:szCs w:val="22"/>
        </w:rPr>
        <w:t xml:space="preserve">Convocar a la Asamblea General cuando lo estime necesario. </w:t>
      </w:r>
    </w:p>
    <w:p w14:paraId="2F69F8A3" w14:textId="77777777" w:rsidR="00632592" w:rsidRPr="00802CA3" w:rsidRDefault="00632592" w:rsidP="00632592">
      <w:pPr>
        <w:pStyle w:val="Sinespaciado"/>
        <w:numPr>
          <w:ilvl w:val="0"/>
          <w:numId w:val="5"/>
        </w:numPr>
        <w:autoSpaceDE/>
        <w:autoSpaceDN/>
        <w:jc w:val="both"/>
        <w:rPr>
          <w:rFonts w:ascii="Arial" w:hAnsi="Arial" w:cs="Arial"/>
          <w:sz w:val="22"/>
          <w:szCs w:val="22"/>
        </w:rPr>
      </w:pPr>
      <w:r w:rsidRPr="00802CA3">
        <w:rPr>
          <w:rFonts w:ascii="Arial" w:hAnsi="Arial" w:cs="Arial"/>
          <w:sz w:val="22"/>
          <w:szCs w:val="22"/>
        </w:rPr>
        <w:t xml:space="preserve">Rendir anualmente un informe a la Asamblea General, que contendrá la manifestación de su conformidad o inconformidad sobre la manera como los demás órganos de la </w:t>
      </w:r>
      <w:r>
        <w:rPr>
          <w:rFonts w:ascii="Arial" w:hAnsi="Arial" w:cs="Arial"/>
          <w:sz w:val="22"/>
          <w:szCs w:val="22"/>
        </w:rPr>
        <w:t>Fundación</w:t>
      </w:r>
      <w:r w:rsidRPr="00802CA3">
        <w:rPr>
          <w:rFonts w:ascii="Arial" w:hAnsi="Arial" w:cs="Arial"/>
          <w:sz w:val="22"/>
          <w:szCs w:val="22"/>
        </w:rPr>
        <w:t xml:space="preserve"> desarrollan las decisiones directivas o cumplan con sus deberes. </w:t>
      </w:r>
    </w:p>
    <w:p w14:paraId="0F745085" w14:textId="77777777" w:rsidR="00632592" w:rsidRPr="00802CA3" w:rsidRDefault="00632592" w:rsidP="00632592">
      <w:pPr>
        <w:pStyle w:val="Sinespaciado"/>
        <w:numPr>
          <w:ilvl w:val="0"/>
          <w:numId w:val="5"/>
        </w:numPr>
        <w:autoSpaceDE/>
        <w:autoSpaceDN/>
        <w:jc w:val="both"/>
        <w:rPr>
          <w:rFonts w:ascii="Arial" w:hAnsi="Arial" w:cs="Arial"/>
          <w:sz w:val="22"/>
          <w:szCs w:val="22"/>
        </w:rPr>
      </w:pPr>
      <w:r w:rsidRPr="00802CA3">
        <w:rPr>
          <w:rFonts w:ascii="Arial" w:hAnsi="Arial" w:cs="Arial"/>
          <w:sz w:val="22"/>
          <w:szCs w:val="22"/>
        </w:rPr>
        <w:t xml:space="preserve">Vigilar porque todas las pólizas de seguros que garanticen bienes, créditos o contratos de la </w:t>
      </w:r>
      <w:r>
        <w:rPr>
          <w:rFonts w:ascii="Arial" w:hAnsi="Arial" w:cs="Arial"/>
          <w:sz w:val="22"/>
          <w:szCs w:val="22"/>
        </w:rPr>
        <w:t>Fundación</w:t>
      </w:r>
      <w:r w:rsidRPr="00802CA3">
        <w:rPr>
          <w:rFonts w:ascii="Arial" w:hAnsi="Arial" w:cs="Arial"/>
          <w:sz w:val="22"/>
          <w:szCs w:val="22"/>
        </w:rPr>
        <w:t xml:space="preserve"> sean expedidas y debidamente renovadas. </w:t>
      </w:r>
    </w:p>
    <w:p w14:paraId="7C41C6D8" w14:textId="77777777" w:rsidR="00632592" w:rsidRPr="00802CA3" w:rsidRDefault="00632592" w:rsidP="00632592">
      <w:pPr>
        <w:pStyle w:val="Sinespaciado"/>
        <w:numPr>
          <w:ilvl w:val="0"/>
          <w:numId w:val="5"/>
        </w:numPr>
        <w:autoSpaceDE/>
        <w:autoSpaceDN/>
        <w:jc w:val="both"/>
        <w:rPr>
          <w:rFonts w:ascii="Arial" w:hAnsi="Arial" w:cs="Arial"/>
          <w:sz w:val="22"/>
          <w:szCs w:val="22"/>
        </w:rPr>
      </w:pPr>
      <w:r w:rsidRPr="00802CA3">
        <w:rPr>
          <w:rFonts w:ascii="Arial" w:hAnsi="Arial" w:cs="Arial"/>
          <w:sz w:val="22"/>
          <w:szCs w:val="22"/>
        </w:rPr>
        <w:t xml:space="preserve">Vigilar que todos los ingresos de la </w:t>
      </w:r>
      <w:r>
        <w:rPr>
          <w:rFonts w:ascii="Arial" w:hAnsi="Arial" w:cs="Arial"/>
          <w:sz w:val="22"/>
          <w:szCs w:val="22"/>
        </w:rPr>
        <w:t>Fundación</w:t>
      </w:r>
      <w:r w:rsidRPr="00802CA3">
        <w:rPr>
          <w:rFonts w:ascii="Arial" w:hAnsi="Arial" w:cs="Arial"/>
          <w:sz w:val="22"/>
          <w:szCs w:val="22"/>
        </w:rPr>
        <w:t xml:space="preserve"> se recauden en forma oportuna y sean depositados en las cuentas habilitadas para el efecto. </w:t>
      </w:r>
    </w:p>
    <w:p w14:paraId="02764615" w14:textId="77777777" w:rsidR="00632592" w:rsidRPr="00802CA3" w:rsidRDefault="00632592" w:rsidP="00632592">
      <w:pPr>
        <w:pStyle w:val="Sinespaciado"/>
        <w:numPr>
          <w:ilvl w:val="0"/>
          <w:numId w:val="5"/>
        </w:numPr>
        <w:autoSpaceDE/>
        <w:autoSpaceDN/>
        <w:jc w:val="both"/>
        <w:rPr>
          <w:rFonts w:ascii="Arial" w:hAnsi="Arial" w:cs="Arial"/>
          <w:sz w:val="22"/>
          <w:szCs w:val="22"/>
        </w:rPr>
      </w:pPr>
      <w:r w:rsidRPr="00802CA3">
        <w:rPr>
          <w:rFonts w:ascii="Arial" w:hAnsi="Arial" w:cs="Arial"/>
          <w:sz w:val="22"/>
          <w:szCs w:val="22"/>
        </w:rPr>
        <w:t xml:space="preserve">Vigilar que todos los pagos que efectúe la </w:t>
      </w:r>
      <w:r>
        <w:rPr>
          <w:rFonts w:ascii="Arial" w:hAnsi="Arial" w:cs="Arial"/>
          <w:sz w:val="22"/>
          <w:szCs w:val="22"/>
        </w:rPr>
        <w:t>Fundación</w:t>
      </w:r>
      <w:r w:rsidRPr="00802CA3">
        <w:rPr>
          <w:rFonts w:ascii="Arial" w:hAnsi="Arial" w:cs="Arial"/>
          <w:sz w:val="22"/>
          <w:szCs w:val="22"/>
        </w:rPr>
        <w:t xml:space="preserve">, estén debidamente autorizados y correspondan a la operación presupuestal de la </w:t>
      </w:r>
      <w:r>
        <w:rPr>
          <w:rFonts w:ascii="Arial" w:hAnsi="Arial" w:cs="Arial"/>
          <w:sz w:val="22"/>
          <w:szCs w:val="22"/>
        </w:rPr>
        <w:t>Fundación</w:t>
      </w:r>
      <w:r w:rsidRPr="00802CA3">
        <w:rPr>
          <w:rFonts w:ascii="Arial" w:hAnsi="Arial" w:cs="Arial"/>
          <w:sz w:val="22"/>
          <w:szCs w:val="22"/>
        </w:rPr>
        <w:t xml:space="preserve">. </w:t>
      </w:r>
    </w:p>
    <w:p w14:paraId="0E6B3F9D" w14:textId="77777777" w:rsidR="00632592" w:rsidRPr="00802CA3" w:rsidRDefault="00632592" w:rsidP="00632592">
      <w:pPr>
        <w:pStyle w:val="Sinespaciado"/>
        <w:numPr>
          <w:ilvl w:val="0"/>
          <w:numId w:val="5"/>
        </w:numPr>
        <w:autoSpaceDE/>
        <w:autoSpaceDN/>
        <w:jc w:val="both"/>
        <w:rPr>
          <w:rFonts w:ascii="Arial" w:hAnsi="Arial" w:cs="Arial"/>
          <w:sz w:val="22"/>
          <w:szCs w:val="22"/>
        </w:rPr>
      </w:pPr>
      <w:r w:rsidRPr="00802CA3">
        <w:rPr>
          <w:rFonts w:ascii="Arial" w:hAnsi="Arial" w:cs="Arial"/>
          <w:sz w:val="22"/>
          <w:szCs w:val="22"/>
        </w:rPr>
        <w:t xml:space="preserve">Velar porque todos los controles internos implementados funcionen correctamente. </w:t>
      </w:r>
    </w:p>
    <w:p w14:paraId="4374356A" w14:textId="77777777" w:rsidR="00632592" w:rsidRPr="00802CA3" w:rsidRDefault="00632592" w:rsidP="00632592">
      <w:pPr>
        <w:pStyle w:val="Sinespaciado"/>
        <w:numPr>
          <w:ilvl w:val="0"/>
          <w:numId w:val="5"/>
        </w:numPr>
        <w:autoSpaceDE/>
        <w:autoSpaceDN/>
        <w:jc w:val="both"/>
        <w:rPr>
          <w:rFonts w:ascii="Arial" w:hAnsi="Arial" w:cs="Arial"/>
          <w:sz w:val="22"/>
          <w:szCs w:val="22"/>
        </w:rPr>
      </w:pPr>
      <w:r w:rsidRPr="00802CA3">
        <w:rPr>
          <w:rFonts w:ascii="Arial" w:hAnsi="Arial" w:cs="Arial"/>
          <w:sz w:val="22"/>
          <w:szCs w:val="22"/>
        </w:rPr>
        <w:t xml:space="preserve">Colaborar con las entidades gubernamentales que ejerzan la inspección y vigilancia y rendir los informes que le sean solicitados. </w:t>
      </w:r>
    </w:p>
    <w:p w14:paraId="5C320A02" w14:textId="77777777" w:rsidR="00632592" w:rsidRPr="00802CA3" w:rsidRDefault="00632592" w:rsidP="00632592">
      <w:pPr>
        <w:pStyle w:val="Sinespaciado"/>
        <w:numPr>
          <w:ilvl w:val="0"/>
          <w:numId w:val="5"/>
        </w:numPr>
        <w:autoSpaceDE/>
        <w:autoSpaceDN/>
        <w:jc w:val="both"/>
        <w:rPr>
          <w:rFonts w:ascii="Arial" w:hAnsi="Arial" w:cs="Arial"/>
          <w:sz w:val="22"/>
          <w:szCs w:val="22"/>
        </w:rPr>
      </w:pPr>
      <w:r w:rsidRPr="00802CA3">
        <w:rPr>
          <w:rFonts w:ascii="Arial" w:hAnsi="Arial" w:cs="Arial"/>
          <w:sz w:val="22"/>
          <w:szCs w:val="22"/>
        </w:rPr>
        <w:t xml:space="preserve">Cumplir con las demás atribuciones que le señalen las leyes, los estatutos y las que, no oponiéndose a la naturaleza de su cargo, le encomienden la Asamblea General y la Junta Directiva. </w:t>
      </w:r>
    </w:p>
    <w:p w14:paraId="06B6DB27" w14:textId="77777777" w:rsidR="00632592" w:rsidRPr="00802CA3" w:rsidRDefault="00632592" w:rsidP="00632592">
      <w:pPr>
        <w:spacing w:after="0" w:line="240" w:lineRule="auto"/>
        <w:jc w:val="both"/>
        <w:rPr>
          <w:rFonts w:ascii="Arial" w:hAnsi="Arial" w:cs="Arial"/>
          <w:lang w:val="es-ES"/>
        </w:rPr>
      </w:pPr>
    </w:p>
    <w:p w14:paraId="30021447" w14:textId="77777777" w:rsidR="00632592" w:rsidRPr="00802CA3" w:rsidRDefault="00632592" w:rsidP="00632592">
      <w:pPr>
        <w:pStyle w:val="Sinespaciado"/>
        <w:numPr>
          <w:ilvl w:val="0"/>
          <w:numId w:val="6"/>
        </w:numPr>
        <w:tabs>
          <w:tab w:val="left" w:pos="1418"/>
          <w:tab w:val="left" w:pos="2880"/>
        </w:tabs>
        <w:ind w:left="0" w:firstLine="0"/>
        <w:jc w:val="both"/>
        <w:rPr>
          <w:rFonts w:ascii="Arial" w:hAnsi="Arial" w:cs="Arial"/>
          <w:sz w:val="22"/>
          <w:szCs w:val="22"/>
        </w:rPr>
      </w:pPr>
      <w:r w:rsidRPr="00802CA3">
        <w:rPr>
          <w:rFonts w:ascii="Arial" w:hAnsi="Arial" w:cs="Arial"/>
          <w:b/>
          <w:sz w:val="22"/>
          <w:szCs w:val="22"/>
        </w:rPr>
        <w:t xml:space="preserve">Incompatibilidades del Revisor Fiscal. </w:t>
      </w:r>
      <w:r w:rsidRPr="00802CA3">
        <w:rPr>
          <w:rFonts w:ascii="Arial" w:hAnsi="Arial" w:cs="Arial"/>
          <w:sz w:val="22"/>
          <w:szCs w:val="22"/>
        </w:rPr>
        <w:t>Son incompatibilidades para desempeñarse como Revisor Fiscal y su suplente las siguientes:</w:t>
      </w:r>
    </w:p>
    <w:p w14:paraId="5AD0A89B" w14:textId="77777777" w:rsidR="00632592" w:rsidRPr="00802CA3" w:rsidRDefault="00632592" w:rsidP="00632592">
      <w:pPr>
        <w:pStyle w:val="Sinespaciado"/>
        <w:jc w:val="both"/>
        <w:rPr>
          <w:rFonts w:ascii="Arial" w:hAnsi="Arial" w:cs="Arial"/>
          <w:sz w:val="22"/>
          <w:szCs w:val="22"/>
        </w:rPr>
      </w:pPr>
    </w:p>
    <w:p w14:paraId="11E120B9" w14:textId="77777777" w:rsidR="00632592" w:rsidRPr="00802CA3" w:rsidRDefault="00632592" w:rsidP="00632592">
      <w:pPr>
        <w:pStyle w:val="Sinespaciado"/>
        <w:numPr>
          <w:ilvl w:val="0"/>
          <w:numId w:val="4"/>
        </w:numPr>
        <w:autoSpaceDE/>
        <w:autoSpaceDN/>
        <w:jc w:val="both"/>
        <w:rPr>
          <w:rFonts w:ascii="Arial" w:hAnsi="Arial" w:cs="Arial"/>
          <w:sz w:val="22"/>
          <w:szCs w:val="22"/>
        </w:rPr>
      </w:pPr>
      <w:r w:rsidRPr="00802CA3">
        <w:rPr>
          <w:rFonts w:ascii="Arial" w:hAnsi="Arial" w:cs="Arial"/>
          <w:sz w:val="22"/>
          <w:szCs w:val="22"/>
        </w:rPr>
        <w:t xml:space="preserve">Ser </w:t>
      </w:r>
      <w:r>
        <w:rPr>
          <w:rFonts w:ascii="Arial" w:hAnsi="Arial" w:cs="Arial"/>
          <w:sz w:val="22"/>
          <w:szCs w:val="22"/>
        </w:rPr>
        <w:t>asociado</w:t>
      </w:r>
      <w:r w:rsidRPr="00802CA3">
        <w:rPr>
          <w:rFonts w:ascii="Arial" w:hAnsi="Arial" w:cs="Arial"/>
          <w:sz w:val="22"/>
          <w:szCs w:val="22"/>
        </w:rPr>
        <w:t xml:space="preserve"> de la </w:t>
      </w:r>
      <w:r>
        <w:rPr>
          <w:rFonts w:ascii="Arial" w:hAnsi="Arial" w:cs="Arial"/>
          <w:sz w:val="22"/>
          <w:szCs w:val="22"/>
        </w:rPr>
        <w:t>Fundación</w:t>
      </w:r>
      <w:r w:rsidRPr="00802CA3">
        <w:rPr>
          <w:rFonts w:ascii="Arial" w:hAnsi="Arial" w:cs="Arial"/>
          <w:sz w:val="22"/>
          <w:szCs w:val="22"/>
        </w:rPr>
        <w:t xml:space="preserve"> u ocupar cualquier cargo dentro de ella. </w:t>
      </w:r>
    </w:p>
    <w:p w14:paraId="04B10797" w14:textId="77777777" w:rsidR="00632592" w:rsidRPr="00802CA3" w:rsidRDefault="00632592" w:rsidP="00632592">
      <w:pPr>
        <w:pStyle w:val="Sinespaciado"/>
        <w:numPr>
          <w:ilvl w:val="0"/>
          <w:numId w:val="4"/>
        </w:numPr>
        <w:autoSpaceDE/>
        <w:autoSpaceDN/>
        <w:jc w:val="both"/>
        <w:rPr>
          <w:rFonts w:ascii="Arial" w:hAnsi="Arial" w:cs="Arial"/>
          <w:sz w:val="22"/>
          <w:szCs w:val="22"/>
        </w:rPr>
      </w:pPr>
      <w:r w:rsidRPr="00802CA3">
        <w:rPr>
          <w:rFonts w:ascii="Arial" w:hAnsi="Arial" w:cs="Arial"/>
          <w:sz w:val="22"/>
          <w:szCs w:val="22"/>
        </w:rPr>
        <w:t xml:space="preserve">Estar ligado por matrimonio o parentesco dentro del cuarto grado de consanguinidad, segundo de afinidad o primero civil de los miembros de la Junta Directiva, del Representante Legal o de cualquier </w:t>
      </w:r>
      <w:r>
        <w:rPr>
          <w:rFonts w:ascii="Arial" w:hAnsi="Arial" w:cs="Arial"/>
          <w:sz w:val="22"/>
          <w:szCs w:val="22"/>
        </w:rPr>
        <w:t>asociado</w:t>
      </w:r>
      <w:r w:rsidRPr="00802CA3">
        <w:rPr>
          <w:rFonts w:ascii="Arial" w:hAnsi="Arial" w:cs="Arial"/>
          <w:sz w:val="22"/>
          <w:szCs w:val="22"/>
        </w:rPr>
        <w:t xml:space="preserve">. </w:t>
      </w:r>
    </w:p>
    <w:p w14:paraId="167CF00B" w14:textId="77777777" w:rsidR="00632592" w:rsidRPr="00802CA3" w:rsidRDefault="00632592" w:rsidP="00632592">
      <w:pPr>
        <w:pStyle w:val="Sinespaciado"/>
        <w:numPr>
          <w:ilvl w:val="0"/>
          <w:numId w:val="4"/>
        </w:numPr>
        <w:autoSpaceDE/>
        <w:autoSpaceDN/>
        <w:jc w:val="both"/>
        <w:rPr>
          <w:rFonts w:ascii="Arial" w:hAnsi="Arial" w:cs="Arial"/>
          <w:sz w:val="22"/>
          <w:szCs w:val="22"/>
        </w:rPr>
      </w:pPr>
      <w:r w:rsidRPr="00802CA3">
        <w:rPr>
          <w:rFonts w:ascii="Arial" w:hAnsi="Arial" w:cs="Arial"/>
          <w:sz w:val="22"/>
          <w:szCs w:val="22"/>
        </w:rPr>
        <w:t xml:space="preserve">Ser socio de un </w:t>
      </w:r>
      <w:r>
        <w:rPr>
          <w:rFonts w:ascii="Arial" w:hAnsi="Arial" w:cs="Arial"/>
          <w:sz w:val="22"/>
          <w:szCs w:val="22"/>
        </w:rPr>
        <w:t>asociado</w:t>
      </w:r>
      <w:r w:rsidRPr="00802CA3">
        <w:rPr>
          <w:rFonts w:ascii="Arial" w:hAnsi="Arial" w:cs="Arial"/>
          <w:sz w:val="22"/>
          <w:szCs w:val="22"/>
        </w:rPr>
        <w:t xml:space="preserve">, de los miembros de la Junta Directiva, del Representante Legal, del Contador o de cualquier otro administrador de la </w:t>
      </w:r>
      <w:r>
        <w:rPr>
          <w:rFonts w:ascii="Arial" w:hAnsi="Arial" w:cs="Arial"/>
          <w:sz w:val="22"/>
          <w:szCs w:val="22"/>
        </w:rPr>
        <w:t>Fundación</w:t>
      </w:r>
      <w:r w:rsidRPr="00802CA3">
        <w:rPr>
          <w:rFonts w:ascii="Arial" w:hAnsi="Arial" w:cs="Arial"/>
          <w:sz w:val="22"/>
          <w:szCs w:val="22"/>
        </w:rPr>
        <w:t xml:space="preserve">. </w:t>
      </w:r>
    </w:p>
    <w:p w14:paraId="521194B6" w14:textId="77777777" w:rsidR="00632592" w:rsidRPr="00802CA3" w:rsidRDefault="00632592" w:rsidP="00632592">
      <w:pPr>
        <w:pStyle w:val="Sinespaciado"/>
        <w:numPr>
          <w:ilvl w:val="0"/>
          <w:numId w:val="4"/>
        </w:numPr>
        <w:autoSpaceDE/>
        <w:autoSpaceDN/>
        <w:jc w:val="both"/>
        <w:rPr>
          <w:rFonts w:ascii="Arial" w:hAnsi="Arial" w:cs="Arial"/>
          <w:sz w:val="22"/>
          <w:szCs w:val="22"/>
        </w:rPr>
      </w:pPr>
      <w:r w:rsidRPr="00802CA3">
        <w:rPr>
          <w:rFonts w:ascii="Arial" w:hAnsi="Arial" w:cs="Arial"/>
          <w:sz w:val="22"/>
          <w:szCs w:val="22"/>
        </w:rPr>
        <w:t xml:space="preserve">Haberse desempeñado previamente como contador de la </w:t>
      </w:r>
      <w:r>
        <w:rPr>
          <w:rFonts w:ascii="Arial" w:hAnsi="Arial" w:cs="Arial"/>
          <w:sz w:val="22"/>
          <w:szCs w:val="22"/>
        </w:rPr>
        <w:t>Fundación</w:t>
      </w:r>
      <w:r w:rsidRPr="00802CA3">
        <w:rPr>
          <w:rFonts w:ascii="Arial" w:hAnsi="Arial" w:cs="Arial"/>
          <w:sz w:val="22"/>
          <w:szCs w:val="22"/>
        </w:rPr>
        <w:t>.</w:t>
      </w:r>
    </w:p>
    <w:p w14:paraId="0782E53C" w14:textId="77777777" w:rsidR="00632592" w:rsidRPr="00802CA3" w:rsidRDefault="00632592" w:rsidP="00632592">
      <w:pPr>
        <w:pStyle w:val="Sinespaciado"/>
        <w:numPr>
          <w:ilvl w:val="0"/>
          <w:numId w:val="4"/>
        </w:numPr>
        <w:autoSpaceDE/>
        <w:autoSpaceDN/>
        <w:jc w:val="both"/>
        <w:rPr>
          <w:rFonts w:ascii="Arial" w:hAnsi="Arial" w:cs="Arial"/>
          <w:sz w:val="22"/>
          <w:szCs w:val="22"/>
        </w:rPr>
      </w:pPr>
      <w:r w:rsidRPr="00802CA3">
        <w:rPr>
          <w:rFonts w:ascii="Arial" w:hAnsi="Arial" w:cs="Arial"/>
          <w:sz w:val="22"/>
          <w:szCs w:val="22"/>
        </w:rPr>
        <w:t>Las demás señaladas por la legislación vigente.</w:t>
      </w:r>
    </w:p>
    <w:p w14:paraId="43A0DD7A" w14:textId="77777777" w:rsidR="00632592" w:rsidRPr="00802CA3" w:rsidRDefault="00632592" w:rsidP="00632592">
      <w:pPr>
        <w:spacing w:after="0" w:line="240" w:lineRule="auto"/>
        <w:jc w:val="both"/>
        <w:rPr>
          <w:rFonts w:ascii="Arial" w:hAnsi="Arial" w:cs="Arial"/>
          <w:lang w:val="es-ES"/>
        </w:rPr>
      </w:pPr>
    </w:p>
    <w:p w14:paraId="0D5D7162" w14:textId="77777777" w:rsidR="00632592" w:rsidRPr="00802CA3" w:rsidRDefault="00632592" w:rsidP="00632592">
      <w:pPr>
        <w:pStyle w:val="Sinespaciado"/>
        <w:jc w:val="center"/>
        <w:rPr>
          <w:rFonts w:ascii="Arial" w:hAnsi="Arial" w:cs="Arial"/>
          <w:b/>
          <w:sz w:val="22"/>
          <w:szCs w:val="22"/>
        </w:rPr>
      </w:pPr>
      <w:r w:rsidRPr="00802CA3">
        <w:rPr>
          <w:rFonts w:ascii="Arial" w:hAnsi="Arial" w:cs="Arial"/>
          <w:b/>
          <w:sz w:val="22"/>
          <w:szCs w:val="22"/>
        </w:rPr>
        <w:t>Capítulo V</w:t>
      </w:r>
    </w:p>
    <w:p w14:paraId="54D36AD5" w14:textId="77777777" w:rsidR="00632592" w:rsidRPr="00802CA3" w:rsidRDefault="00632592" w:rsidP="00632592">
      <w:pPr>
        <w:pStyle w:val="Sinespaciado"/>
        <w:jc w:val="center"/>
        <w:rPr>
          <w:rFonts w:ascii="Arial" w:hAnsi="Arial" w:cs="Arial"/>
          <w:b/>
          <w:sz w:val="22"/>
          <w:szCs w:val="22"/>
        </w:rPr>
      </w:pPr>
      <w:r w:rsidRPr="00802CA3">
        <w:rPr>
          <w:rFonts w:ascii="Arial" w:hAnsi="Arial" w:cs="Arial"/>
          <w:b/>
          <w:sz w:val="22"/>
          <w:szCs w:val="22"/>
        </w:rPr>
        <w:t>Disposiciones Varias</w:t>
      </w:r>
    </w:p>
    <w:p w14:paraId="4DB649FD" w14:textId="77777777" w:rsidR="00632592" w:rsidRPr="00802CA3" w:rsidRDefault="00632592" w:rsidP="00632592">
      <w:pPr>
        <w:pStyle w:val="Sinespaciado"/>
        <w:tabs>
          <w:tab w:val="left" w:pos="1418"/>
        </w:tabs>
        <w:jc w:val="both"/>
        <w:rPr>
          <w:rFonts w:ascii="Arial" w:hAnsi="Arial" w:cs="Arial"/>
          <w:b/>
          <w:sz w:val="22"/>
          <w:szCs w:val="22"/>
        </w:rPr>
      </w:pPr>
    </w:p>
    <w:p w14:paraId="65415C3B" w14:textId="77777777" w:rsidR="00632592" w:rsidRPr="00802CA3" w:rsidRDefault="00632592" w:rsidP="00632592">
      <w:pPr>
        <w:pStyle w:val="Prrafodelista"/>
        <w:numPr>
          <w:ilvl w:val="0"/>
          <w:numId w:val="6"/>
        </w:numPr>
        <w:tabs>
          <w:tab w:val="left" w:pos="1418"/>
        </w:tabs>
        <w:spacing w:after="0" w:line="240" w:lineRule="auto"/>
        <w:ind w:left="0" w:firstLine="0"/>
        <w:jc w:val="both"/>
        <w:rPr>
          <w:rFonts w:ascii="Arial" w:hAnsi="Arial" w:cs="Arial"/>
        </w:rPr>
      </w:pPr>
      <w:r w:rsidRPr="00802CA3">
        <w:rPr>
          <w:rFonts w:ascii="Arial" w:hAnsi="Arial" w:cs="Arial"/>
          <w:b/>
        </w:rPr>
        <w:t xml:space="preserve">Ejercicio social. </w:t>
      </w:r>
      <w:r w:rsidRPr="00802CA3">
        <w:rPr>
          <w:rFonts w:ascii="Arial" w:hAnsi="Arial" w:cs="Arial"/>
        </w:rPr>
        <w:t xml:space="preserve">Cada ejercicio social tiene una duración de un año, que comienza el 1º de enero y termina el 31 de diciembre. En todo caso, el primer ejercicio social se contará a partir de la fecha en la cual se produzca el registro mercantil de la </w:t>
      </w:r>
      <w:r>
        <w:rPr>
          <w:rFonts w:ascii="Arial" w:hAnsi="Arial" w:cs="Arial"/>
        </w:rPr>
        <w:t>Fundación</w:t>
      </w:r>
      <w:r w:rsidRPr="00802CA3">
        <w:rPr>
          <w:rFonts w:ascii="Arial" w:hAnsi="Arial" w:cs="Arial"/>
        </w:rPr>
        <w:t>.</w:t>
      </w:r>
    </w:p>
    <w:p w14:paraId="177C1DCD" w14:textId="77777777" w:rsidR="00632592" w:rsidRPr="00802CA3" w:rsidRDefault="00632592" w:rsidP="00632592">
      <w:pPr>
        <w:tabs>
          <w:tab w:val="left" w:pos="1418"/>
        </w:tabs>
        <w:spacing w:after="0" w:line="240" w:lineRule="auto"/>
        <w:jc w:val="both"/>
        <w:rPr>
          <w:rFonts w:ascii="Arial" w:hAnsi="Arial" w:cs="Arial"/>
        </w:rPr>
      </w:pPr>
    </w:p>
    <w:p w14:paraId="0F8FF733" w14:textId="77777777" w:rsidR="00632592" w:rsidRPr="00802CA3" w:rsidRDefault="00632592" w:rsidP="00632592">
      <w:pPr>
        <w:pStyle w:val="Prrafodelista"/>
        <w:numPr>
          <w:ilvl w:val="0"/>
          <w:numId w:val="6"/>
        </w:numPr>
        <w:tabs>
          <w:tab w:val="left" w:pos="1418"/>
        </w:tabs>
        <w:spacing w:after="0" w:line="240" w:lineRule="auto"/>
        <w:ind w:left="0" w:firstLine="0"/>
        <w:jc w:val="both"/>
        <w:rPr>
          <w:rFonts w:ascii="Arial" w:hAnsi="Arial" w:cs="Arial"/>
        </w:rPr>
      </w:pPr>
      <w:r w:rsidRPr="00802CA3">
        <w:rPr>
          <w:rFonts w:ascii="Arial" w:hAnsi="Arial" w:cs="Arial"/>
          <w:b/>
        </w:rPr>
        <w:t xml:space="preserve">Cuentas anuales. </w:t>
      </w:r>
      <w:r w:rsidRPr="00802CA3">
        <w:rPr>
          <w:rFonts w:ascii="Arial" w:hAnsi="Arial" w:cs="Arial"/>
        </w:rPr>
        <w:t xml:space="preserve">Luego del corte de cuentas del fin de año calendario, el Representante Legal de la </w:t>
      </w:r>
      <w:r>
        <w:rPr>
          <w:rFonts w:ascii="Arial" w:hAnsi="Arial" w:cs="Arial"/>
        </w:rPr>
        <w:t>Fundación</w:t>
      </w:r>
      <w:r w:rsidRPr="00802CA3">
        <w:rPr>
          <w:rFonts w:ascii="Arial" w:hAnsi="Arial" w:cs="Arial"/>
        </w:rPr>
        <w:t xml:space="preserve"> someterá a consideración de la Asamblea General los estados financieros de fin de ejercicio. </w:t>
      </w:r>
    </w:p>
    <w:p w14:paraId="210B1C12" w14:textId="77777777" w:rsidR="00632592" w:rsidRPr="00802CA3" w:rsidRDefault="00632592" w:rsidP="00632592">
      <w:pPr>
        <w:spacing w:after="0" w:line="240" w:lineRule="auto"/>
        <w:jc w:val="both"/>
        <w:rPr>
          <w:rFonts w:ascii="Arial" w:hAnsi="Arial" w:cs="Arial"/>
          <w:b/>
        </w:rPr>
      </w:pPr>
    </w:p>
    <w:p w14:paraId="4240AF63" w14:textId="77777777" w:rsidR="00632592" w:rsidRPr="00802CA3" w:rsidRDefault="00632592" w:rsidP="00632592">
      <w:pPr>
        <w:spacing w:after="0" w:line="240" w:lineRule="auto"/>
        <w:jc w:val="center"/>
        <w:outlineLvl w:val="0"/>
        <w:rPr>
          <w:rFonts w:ascii="Arial" w:hAnsi="Arial" w:cs="Arial"/>
          <w:b/>
        </w:rPr>
      </w:pPr>
      <w:r w:rsidRPr="00802CA3">
        <w:rPr>
          <w:rFonts w:ascii="Arial" w:hAnsi="Arial" w:cs="Arial"/>
          <w:b/>
        </w:rPr>
        <w:t>Capítulo VI</w:t>
      </w:r>
    </w:p>
    <w:p w14:paraId="4695426E" w14:textId="77777777" w:rsidR="00632592" w:rsidRPr="00802CA3" w:rsidRDefault="00632592" w:rsidP="00632592">
      <w:pPr>
        <w:spacing w:after="0" w:line="240" w:lineRule="auto"/>
        <w:jc w:val="center"/>
        <w:rPr>
          <w:rFonts w:ascii="Arial" w:hAnsi="Arial" w:cs="Arial"/>
          <w:b/>
          <w:color w:val="000000" w:themeColor="text1"/>
        </w:rPr>
      </w:pPr>
      <w:r w:rsidRPr="00802CA3">
        <w:rPr>
          <w:rFonts w:ascii="Arial" w:hAnsi="Arial" w:cs="Arial"/>
          <w:b/>
          <w:color w:val="000000" w:themeColor="text1"/>
        </w:rPr>
        <w:t>Disolución y Liquidación</w:t>
      </w:r>
    </w:p>
    <w:p w14:paraId="67224B27" w14:textId="77777777" w:rsidR="00632592" w:rsidRPr="00802CA3" w:rsidRDefault="00632592" w:rsidP="00632592">
      <w:pPr>
        <w:spacing w:after="0" w:line="240" w:lineRule="auto"/>
        <w:rPr>
          <w:rFonts w:ascii="Arial" w:hAnsi="Arial" w:cs="Arial"/>
          <w:b/>
        </w:rPr>
      </w:pPr>
    </w:p>
    <w:p w14:paraId="29AA052A" w14:textId="77777777" w:rsidR="00632592" w:rsidRPr="00802CA3" w:rsidRDefault="00632592" w:rsidP="00632592">
      <w:pPr>
        <w:pStyle w:val="Prrafodelista"/>
        <w:numPr>
          <w:ilvl w:val="0"/>
          <w:numId w:val="6"/>
        </w:numPr>
        <w:tabs>
          <w:tab w:val="left" w:pos="1418"/>
        </w:tabs>
        <w:spacing w:after="0" w:line="240" w:lineRule="auto"/>
        <w:ind w:left="0" w:firstLine="0"/>
        <w:jc w:val="both"/>
        <w:outlineLvl w:val="0"/>
        <w:rPr>
          <w:rFonts w:ascii="Arial" w:hAnsi="Arial" w:cs="Arial"/>
        </w:rPr>
      </w:pPr>
      <w:r w:rsidRPr="00802CA3">
        <w:rPr>
          <w:rFonts w:ascii="Arial" w:hAnsi="Arial" w:cs="Arial"/>
          <w:b/>
        </w:rPr>
        <w:t xml:space="preserve">Disolución de la </w:t>
      </w:r>
      <w:r>
        <w:rPr>
          <w:rFonts w:ascii="Arial" w:hAnsi="Arial" w:cs="Arial"/>
          <w:b/>
        </w:rPr>
        <w:t>Fundación</w:t>
      </w:r>
      <w:r w:rsidRPr="00802CA3">
        <w:rPr>
          <w:rFonts w:ascii="Arial" w:hAnsi="Arial" w:cs="Arial"/>
          <w:b/>
        </w:rPr>
        <w:t xml:space="preserve">. </w:t>
      </w:r>
      <w:r w:rsidRPr="00802CA3">
        <w:rPr>
          <w:rFonts w:ascii="Arial" w:hAnsi="Arial" w:cs="Arial"/>
        </w:rPr>
        <w:t xml:space="preserve">La </w:t>
      </w:r>
      <w:r>
        <w:rPr>
          <w:rFonts w:ascii="Arial" w:hAnsi="Arial" w:cs="Arial"/>
        </w:rPr>
        <w:t>Fundación</w:t>
      </w:r>
      <w:r w:rsidRPr="00802CA3">
        <w:rPr>
          <w:rFonts w:ascii="Arial" w:hAnsi="Arial" w:cs="Arial"/>
        </w:rPr>
        <w:t xml:space="preserve"> se disolverá por cualquiera de las siguientes causales:</w:t>
      </w:r>
    </w:p>
    <w:p w14:paraId="7A94E89B" w14:textId="77777777" w:rsidR="00632592" w:rsidRPr="00802CA3" w:rsidRDefault="00632592" w:rsidP="00632592">
      <w:pPr>
        <w:spacing w:after="0" w:line="240" w:lineRule="auto"/>
        <w:jc w:val="both"/>
        <w:rPr>
          <w:rFonts w:ascii="Arial" w:hAnsi="Arial" w:cs="Arial"/>
        </w:rPr>
      </w:pPr>
    </w:p>
    <w:p w14:paraId="3DAC8608" w14:textId="77777777" w:rsidR="00632592" w:rsidRPr="00802CA3" w:rsidRDefault="00632592" w:rsidP="00632592">
      <w:pPr>
        <w:numPr>
          <w:ilvl w:val="0"/>
          <w:numId w:val="3"/>
        </w:numPr>
        <w:spacing w:after="0" w:line="240" w:lineRule="auto"/>
        <w:contextualSpacing/>
        <w:jc w:val="both"/>
        <w:rPr>
          <w:rFonts w:ascii="Arial" w:hAnsi="Arial" w:cs="Arial"/>
        </w:rPr>
      </w:pPr>
      <w:r w:rsidRPr="00802CA3">
        <w:rPr>
          <w:rFonts w:ascii="Arial" w:hAnsi="Arial" w:cs="Arial"/>
        </w:rPr>
        <w:t>Por la iniciación del trámite de liquidación judicial.</w:t>
      </w:r>
    </w:p>
    <w:p w14:paraId="1E9EC756" w14:textId="77777777" w:rsidR="00632592" w:rsidRPr="00802CA3" w:rsidRDefault="00632592" w:rsidP="00632592">
      <w:pPr>
        <w:numPr>
          <w:ilvl w:val="0"/>
          <w:numId w:val="3"/>
        </w:numPr>
        <w:spacing w:after="0" w:line="240" w:lineRule="auto"/>
        <w:contextualSpacing/>
        <w:jc w:val="both"/>
        <w:rPr>
          <w:rFonts w:ascii="Arial" w:hAnsi="Arial" w:cs="Arial"/>
        </w:rPr>
      </w:pPr>
      <w:r w:rsidRPr="00802CA3">
        <w:rPr>
          <w:rFonts w:ascii="Arial" w:hAnsi="Arial" w:cs="Arial"/>
        </w:rPr>
        <w:t>Por voluntad de la Asamblea General.</w:t>
      </w:r>
    </w:p>
    <w:p w14:paraId="4C51ED55" w14:textId="77777777" w:rsidR="00632592" w:rsidRPr="00802CA3" w:rsidRDefault="00632592" w:rsidP="00632592">
      <w:pPr>
        <w:numPr>
          <w:ilvl w:val="0"/>
          <w:numId w:val="3"/>
        </w:numPr>
        <w:spacing w:after="0" w:line="240" w:lineRule="auto"/>
        <w:contextualSpacing/>
        <w:jc w:val="both"/>
        <w:rPr>
          <w:rFonts w:ascii="Arial" w:hAnsi="Arial" w:cs="Arial"/>
        </w:rPr>
      </w:pPr>
      <w:r w:rsidRPr="00802CA3">
        <w:rPr>
          <w:rFonts w:ascii="Arial" w:hAnsi="Arial" w:cs="Arial"/>
        </w:rPr>
        <w:t>Por orden de autoridad competente.</w:t>
      </w:r>
    </w:p>
    <w:p w14:paraId="7E0AAD77" w14:textId="77777777" w:rsidR="00632592" w:rsidRPr="00802CA3" w:rsidRDefault="00632592" w:rsidP="00632592">
      <w:pPr>
        <w:numPr>
          <w:ilvl w:val="0"/>
          <w:numId w:val="3"/>
        </w:numPr>
        <w:spacing w:after="0" w:line="240" w:lineRule="auto"/>
        <w:contextualSpacing/>
        <w:jc w:val="both"/>
        <w:rPr>
          <w:rFonts w:ascii="Arial" w:hAnsi="Arial" w:cs="Arial"/>
        </w:rPr>
      </w:pPr>
      <w:r w:rsidRPr="00802CA3">
        <w:rPr>
          <w:rFonts w:ascii="Arial" w:hAnsi="Arial" w:cs="Arial"/>
        </w:rPr>
        <w:t xml:space="preserve">Por pérdidas que reduzcan el patrimonio neto de la </w:t>
      </w:r>
      <w:r>
        <w:rPr>
          <w:rFonts w:ascii="Arial" w:hAnsi="Arial" w:cs="Arial"/>
        </w:rPr>
        <w:t>Fundación</w:t>
      </w:r>
      <w:r w:rsidRPr="00802CA3">
        <w:rPr>
          <w:rFonts w:ascii="Arial" w:hAnsi="Arial" w:cs="Arial"/>
        </w:rPr>
        <w:t xml:space="preserve"> por debajo del cincuenta (50%) por ciento del patrimonio.</w:t>
      </w:r>
    </w:p>
    <w:p w14:paraId="7AADBB64" w14:textId="77777777" w:rsidR="00632592" w:rsidRPr="00802CA3" w:rsidRDefault="00632592" w:rsidP="00632592">
      <w:pPr>
        <w:numPr>
          <w:ilvl w:val="0"/>
          <w:numId w:val="3"/>
        </w:numPr>
        <w:spacing w:after="0" w:line="240" w:lineRule="auto"/>
        <w:contextualSpacing/>
        <w:jc w:val="both"/>
        <w:rPr>
          <w:rFonts w:ascii="Arial" w:hAnsi="Arial" w:cs="Arial"/>
        </w:rPr>
      </w:pPr>
      <w:r w:rsidRPr="00802CA3">
        <w:rPr>
          <w:rFonts w:ascii="Arial" w:hAnsi="Arial" w:cs="Arial"/>
        </w:rPr>
        <w:t>Por la imposibilidad de desarrollar el objeto social.</w:t>
      </w:r>
    </w:p>
    <w:p w14:paraId="75FAF39F" w14:textId="77777777" w:rsidR="00632592" w:rsidRPr="00802CA3" w:rsidRDefault="00632592" w:rsidP="00632592">
      <w:pPr>
        <w:spacing w:after="0" w:line="240" w:lineRule="auto"/>
        <w:jc w:val="both"/>
        <w:rPr>
          <w:rFonts w:ascii="Arial" w:hAnsi="Arial" w:cs="Arial"/>
        </w:rPr>
      </w:pPr>
    </w:p>
    <w:p w14:paraId="37610430" w14:textId="77777777" w:rsidR="00632592" w:rsidRPr="00802CA3" w:rsidRDefault="00632592" w:rsidP="00632592">
      <w:pPr>
        <w:pStyle w:val="Prrafodelista"/>
        <w:numPr>
          <w:ilvl w:val="0"/>
          <w:numId w:val="6"/>
        </w:numPr>
        <w:tabs>
          <w:tab w:val="left" w:pos="1418"/>
        </w:tabs>
        <w:spacing w:after="0" w:line="240" w:lineRule="auto"/>
        <w:ind w:left="0" w:firstLine="0"/>
        <w:jc w:val="both"/>
        <w:rPr>
          <w:rFonts w:ascii="Arial" w:hAnsi="Arial" w:cs="Arial"/>
        </w:rPr>
      </w:pPr>
      <w:r w:rsidRPr="00802CA3">
        <w:rPr>
          <w:rFonts w:ascii="Arial" w:hAnsi="Arial" w:cs="Arial"/>
          <w:b/>
        </w:rPr>
        <w:t>Liquidación.</w:t>
      </w:r>
      <w:r w:rsidRPr="00802CA3">
        <w:rPr>
          <w:rFonts w:ascii="Arial" w:hAnsi="Arial" w:cs="Arial"/>
        </w:rPr>
        <w:t xml:space="preserve"> En la liquidación actuará como liquidador o liquidadores, las personas que actúen en ese momento como representantes legales.</w:t>
      </w:r>
    </w:p>
    <w:p w14:paraId="1FEA6ECB" w14:textId="77777777" w:rsidR="00632592" w:rsidRPr="00802CA3" w:rsidRDefault="00632592" w:rsidP="00632592">
      <w:pPr>
        <w:pStyle w:val="Sinespaciado"/>
        <w:jc w:val="both"/>
        <w:rPr>
          <w:rFonts w:ascii="Arial" w:hAnsi="Arial" w:cs="Arial"/>
          <w:sz w:val="22"/>
          <w:szCs w:val="22"/>
        </w:rPr>
      </w:pPr>
    </w:p>
    <w:p w14:paraId="7FA934EA" w14:textId="77777777" w:rsidR="00632592" w:rsidRPr="00802CA3" w:rsidRDefault="00632592" w:rsidP="00632592">
      <w:pPr>
        <w:pStyle w:val="Sinespaciado"/>
        <w:jc w:val="both"/>
        <w:rPr>
          <w:rFonts w:ascii="Arial" w:hAnsi="Arial" w:cs="Arial"/>
          <w:sz w:val="22"/>
          <w:szCs w:val="22"/>
        </w:rPr>
      </w:pPr>
      <w:r w:rsidRPr="00802CA3">
        <w:rPr>
          <w:rFonts w:ascii="Arial" w:hAnsi="Arial" w:cs="Arial"/>
          <w:sz w:val="22"/>
          <w:szCs w:val="22"/>
        </w:rPr>
        <w:t xml:space="preserve">Durante el período de liquidación, los Asociados serán convocados a la Asamblea General en los términos y condiciones previstos en los estatutos y en la Ley. Los asociados tomarán las decisiones que le corresponden a la Asamblea General, en las condiciones de quórum y </w:t>
      </w:r>
      <w:proofErr w:type="spellStart"/>
      <w:r w:rsidRPr="00802CA3">
        <w:rPr>
          <w:rFonts w:ascii="Arial" w:hAnsi="Arial" w:cs="Arial"/>
          <w:sz w:val="22"/>
          <w:szCs w:val="22"/>
        </w:rPr>
        <w:t>mayorias</w:t>
      </w:r>
      <w:proofErr w:type="spellEnd"/>
      <w:r w:rsidRPr="00802CA3">
        <w:rPr>
          <w:rFonts w:ascii="Arial" w:hAnsi="Arial" w:cs="Arial"/>
          <w:sz w:val="22"/>
          <w:szCs w:val="22"/>
        </w:rPr>
        <w:t xml:space="preserve"> decisorias vigentes antes de producirse la disolución.</w:t>
      </w:r>
    </w:p>
    <w:p w14:paraId="195FE6AD" w14:textId="77777777" w:rsidR="00632592" w:rsidRPr="00802CA3" w:rsidRDefault="00632592" w:rsidP="00632592">
      <w:pPr>
        <w:pStyle w:val="Sinespaciado"/>
        <w:jc w:val="both"/>
        <w:rPr>
          <w:rFonts w:ascii="Arial" w:hAnsi="Arial" w:cs="Arial"/>
          <w:sz w:val="22"/>
          <w:szCs w:val="22"/>
        </w:rPr>
      </w:pPr>
    </w:p>
    <w:p w14:paraId="0F214375" w14:textId="6BF8D65D" w:rsidR="00632592" w:rsidRPr="00802CA3" w:rsidRDefault="00632592" w:rsidP="00632592">
      <w:pPr>
        <w:pStyle w:val="Sinespaciado"/>
        <w:jc w:val="both"/>
        <w:rPr>
          <w:rFonts w:ascii="Arial" w:hAnsi="Arial" w:cs="Arial"/>
          <w:sz w:val="22"/>
          <w:szCs w:val="22"/>
        </w:rPr>
      </w:pPr>
      <w:r w:rsidRPr="00802CA3">
        <w:rPr>
          <w:rFonts w:ascii="Arial" w:hAnsi="Arial" w:cs="Arial"/>
          <w:sz w:val="22"/>
          <w:szCs w:val="22"/>
        </w:rPr>
        <w:t xml:space="preserve">Desde el momento en que la </w:t>
      </w:r>
      <w:r>
        <w:rPr>
          <w:rFonts w:ascii="Arial" w:hAnsi="Arial" w:cs="Arial"/>
          <w:sz w:val="22"/>
          <w:szCs w:val="22"/>
        </w:rPr>
        <w:t>Fundación</w:t>
      </w:r>
      <w:r w:rsidRPr="00802CA3">
        <w:rPr>
          <w:rFonts w:ascii="Arial" w:hAnsi="Arial" w:cs="Arial"/>
          <w:sz w:val="22"/>
          <w:szCs w:val="22"/>
        </w:rPr>
        <w:t xml:space="preserve"> se encuentre incursa en causal de disolución o declarada la misma por los Asociados, la </w:t>
      </w:r>
      <w:r w:rsidR="00DC2A78">
        <w:rPr>
          <w:rFonts w:ascii="Arial" w:hAnsi="Arial" w:cs="Arial"/>
          <w:sz w:val="22"/>
          <w:szCs w:val="22"/>
        </w:rPr>
        <w:t>f</w:t>
      </w:r>
      <w:r>
        <w:rPr>
          <w:rFonts w:ascii="Arial" w:hAnsi="Arial" w:cs="Arial"/>
          <w:sz w:val="22"/>
          <w:szCs w:val="22"/>
        </w:rPr>
        <w:t>undación</w:t>
      </w:r>
      <w:r w:rsidRPr="00802CA3">
        <w:rPr>
          <w:rFonts w:ascii="Arial" w:hAnsi="Arial" w:cs="Arial"/>
          <w:sz w:val="22"/>
          <w:szCs w:val="22"/>
        </w:rPr>
        <w:t xml:space="preserve"> no será competente para ejercer su objeto social y sólo el o los </w:t>
      </w:r>
      <w:proofErr w:type="spellStart"/>
      <w:r w:rsidRPr="00802CA3">
        <w:rPr>
          <w:rFonts w:ascii="Arial" w:hAnsi="Arial" w:cs="Arial"/>
          <w:sz w:val="22"/>
          <w:szCs w:val="22"/>
        </w:rPr>
        <w:t>liquidarores</w:t>
      </w:r>
      <w:proofErr w:type="spellEnd"/>
      <w:r w:rsidRPr="00802CA3">
        <w:rPr>
          <w:rFonts w:ascii="Arial" w:hAnsi="Arial" w:cs="Arial"/>
          <w:sz w:val="22"/>
          <w:szCs w:val="22"/>
        </w:rPr>
        <w:t xml:space="preserve"> podrán actuar en nombre y representación de la </w:t>
      </w:r>
      <w:r>
        <w:rPr>
          <w:rFonts w:ascii="Arial" w:hAnsi="Arial" w:cs="Arial"/>
          <w:sz w:val="22"/>
          <w:szCs w:val="22"/>
        </w:rPr>
        <w:t>Fundación</w:t>
      </w:r>
      <w:r w:rsidRPr="00802CA3">
        <w:rPr>
          <w:rFonts w:ascii="Arial" w:hAnsi="Arial" w:cs="Arial"/>
          <w:sz w:val="22"/>
          <w:szCs w:val="22"/>
        </w:rPr>
        <w:t>, debiendo proceder de inmediato a liquidar el patrimonio social, conforme a las prelaciones legales.</w:t>
      </w:r>
    </w:p>
    <w:p w14:paraId="0A25935C" w14:textId="77777777" w:rsidR="00632592" w:rsidRPr="00802CA3" w:rsidRDefault="00632592" w:rsidP="00632592">
      <w:pPr>
        <w:pStyle w:val="Sinespaciado"/>
        <w:jc w:val="both"/>
        <w:rPr>
          <w:rFonts w:ascii="Arial" w:hAnsi="Arial" w:cs="Arial"/>
          <w:sz w:val="22"/>
          <w:szCs w:val="22"/>
        </w:rPr>
      </w:pPr>
    </w:p>
    <w:p w14:paraId="5E92D835" w14:textId="77777777" w:rsidR="00632592" w:rsidRPr="00802CA3" w:rsidRDefault="00632592" w:rsidP="00632592">
      <w:pPr>
        <w:pStyle w:val="Sinespaciado"/>
        <w:jc w:val="both"/>
        <w:rPr>
          <w:rFonts w:ascii="Arial" w:hAnsi="Arial" w:cs="Arial"/>
          <w:sz w:val="22"/>
          <w:szCs w:val="22"/>
          <w:lang w:val="es-CO"/>
        </w:rPr>
      </w:pPr>
      <w:r w:rsidRPr="00802CA3">
        <w:rPr>
          <w:rFonts w:ascii="Arial" w:hAnsi="Arial" w:cs="Arial"/>
          <w:sz w:val="22"/>
          <w:szCs w:val="22"/>
          <w:lang w:val="es-CO"/>
        </w:rPr>
        <w:t>El liquidador o quien haga sus veces tendrá las facultades de representación, administración y disposición necesarias para concluir las operaciones en curso, con las mismas limitaciones señaladas al representante legal.</w:t>
      </w:r>
    </w:p>
    <w:p w14:paraId="427D5467" w14:textId="77777777" w:rsidR="00632592" w:rsidRPr="00802CA3" w:rsidRDefault="00632592" w:rsidP="00632592">
      <w:pPr>
        <w:pStyle w:val="Sinespaciado"/>
        <w:jc w:val="both"/>
        <w:rPr>
          <w:rFonts w:ascii="Arial" w:hAnsi="Arial" w:cs="Arial"/>
          <w:sz w:val="22"/>
          <w:szCs w:val="22"/>
          <w:lang w:val="es-CO"/>
        </w:rPr>
      </w:pPr>
    </w:p>
    <w:p w14:paraId="5D1BC384" w14:textId="77777777" w:rsidR="00632592" w:rsidRPr="00802CA3" w:rsidRDefault="00632592" w:rsidP="00632592">
      <w:pPr>
        <w:pStyle w:val="Sinespaciado"/>
        <w:jc w:val="both"/>
        <w:rPr>
          <w:rFonts w:ascii="Arial" w:hAnsi="Arial" w:cs="Arial"/>
          <w:sz w:val="22"/>
          <w:szCs w:val="22"/>
          <w:lang w:eastAsia="es-CO"/>
        </w:rPr>
      </w:pPr>
      <w:r w:rsidRPr="00802CA3">
        <w:rPr>
          <w:rFonts w:ascii="Arial" w:hAnsi="Arial" w:cs="Arial"/>
          <w:sz w:val="22"/>
          <w:szCs w:val="22"/>
          <w:lang w:eastAsia="es-CO"/>
        </w:rPr>
        <w:t>El liquidador para llevar a cabo el proceso liquidatario deberá proceder de la siguiente forma:</w:t>
      </w:r>
    </w:p>
    <w:p w14:paraId="0D287F77" w14:textId="77777777" w:rsidR="00632592" w:rsidRPr="00802CA3" w:rsidRDefault="00632592" w:rsidP="00632592">
      <w:pPr>
        <w:pStyle w:val="Sinespaciado"/>
        <w:jc w:val="both"/>
        <w:rPr>
          <w:rFonts w:ascii="Arial" w:hAnsi="Arial" w:cs="Arial"/>
          <w:sz w:val="22"/>
          <w:szCs w:val="22"/>
          <w:lang w:eastAsia="es-CO"/>
        </w:rPr>
      </w:pPr>
    </w:p>
    <w:p w14:paraId="65AEA9E8" w14:textId="77777777" w:rsidR="00632592" w:rsidRPr="00802CA3" w:rsidRDefault="00632592" w:rsidP="00632592">
      <w:pPr>
        <w:pStyle w:val="Sinespaciado"/>
        <w:numPr>
          <w:ilvl w:val="0"/>
          <w:numId w:val="14"/>
        </w:numPr>
        <w:ind w:left="360"/>
        <w:jc w:val="both"/>
        <w:rPr>
          <w:rFonts w:ascii="Arial" w:hAnsi="Arial" w:cs="Arial"/>
          <w:sz w:val="22"/>
          <w:szCs w:val="22"/>
          <w:lang w:eastAsia="es-CO"/>
        </w:rPr>
      </w:pPr>
      <w:r w:rsidRPr="00802CA3">
        <w:rPr>
          <w:rFonts w:ascii="Arial" w:hAnsi="Arial" w:cs="Arial"/>
          <w:sz w:val="22"/>
          <w:szCs w:val="22"/>
          <w:lang w:eastAsia="es-CO"/>
        </w:rPr>
        <w:t>Levantar los estados financieros de la entidad a la fecha en la cual se decidió la disolución y liquidación. Estos estados financieros serán los iníciales de la liquidación, y deben contener el detalle de sus activos incluidos los bienes muebles e inmuebles.</w:t>
      </w:r>
    </w:p>
    <w:p w14:paraId="78B91387" w14:textId="77777777" w:rsidR="00632592" w:rsidRPr="00802CA3" w:rsidRDefault="00632592" w:rsidP="00632592">
      <w:pPr>
        <w:pStyle w:val="Sinespaciado"/>
        <w:jc w:val="both"/>
        <w:rPr>
          <w:rFonts w:ascii="Arial" w:hAnsi="Arial" w:cs="Arial"/>
          <w:sz w:val="22"/>
          <w:szCs w:val="22"/>
          <w:lang w:eastAsia="es-CO"/>
        </w:rPr>
      </w:pPr>
    </w:p>
    <w:p w14:paraId="6F2F119C" w14:textId="77777777" w:rsidR="00632592" w:rsidRPr="00802CA3" w:rsidRDefault="00632592" w:rsidP="00632592">
      <w:pPr>
        <w:pStyle w:val="Sinespaciado"/>
        <w:numPr>
          <w:ilvl w:val="0"/>
          <w:numId w:val="14"/>
        </w:numPr>
        <w:ind w:left="360"/>
        <w:jc w:val="both"/>
        <w:rPr>
          <w:rFonts w:ascii="Arial" w:hAnsi="Arial" w:cs="Arial"/>
          <w:sz w:val="22"/>
          <w:szCs w:val="22"/>
          <w:lang w:eastAsia="es-CO"/>
        </w:rPr>
      </w:pPr>
      <w:r w:rsidRPr="00802CA3">
        <w:rPr>
          <w:rFonts w:ascii="Arial" w:hAnsi="Arial" w:cs="Arial"/>
          <w:sz w:val="22"/>
          <w:szCs w:val="22"/>
          <w:lang w:eastAsia="es-CO"/>
        </w:rPr>
        <w:t>Publicar tres (3) avisos en periódico de amplia circulación nacional convocando a los acreedores a hacer valer sus derechos e informando a la comunidad en general que la entidad se encuentra en proceso de liquidación, especificando dirección y teléfono del Liquidador. Entre cada aviso debe haber un espacio de quince (15) días. (Artículo 19 del Decreto 15 29 de 1990).</w:t>
      </w:r>
    </w:p>
    <w:p w14:paraId="7BC37957" w14:textId="77777777" w:rsidR="00632592" w:rsidRPr="00802CA3" w:rsidRDefault="00632592" w:rsidP="00632592">
      <w:pPr>
        <w:pStyle w:val="Sinespaciado"/>
        <w:jc w:val="both"/>
        <w:rPr>
          <w:rFonts w:ascii="Arial" w:hAnsi="Arial" w:cs="Arial"/>
          <w:sz w:val="22"/>
          <w:szCs w:val="22"/>
          <w:lang w:eastAsia="es-CO"/>
        </w:rPr>
      </w:pPr>
    </w:p>
    <w:p w14:paraId="1512FF8F" w14:textId="77777777" w:rsidR="00632592" w:rsidRPr="00802CA3" w:rsidRDefault="00632592" w:rsidP="00632592">
      <w:pPr>
        <w:pStyle w:val="Sinespaciado"/>
        <w:numPr>
          <w:ilvl w:val="0"/>
          <w:numId w:val="14"/>
        </w:numPr>
        <w:ind w:left="360"/>
        <w:jc w:val="both"/>
        <w:rPr>
          <w:rFonts w:ascii="Arial" w:hAnsi="Arial" w:cs="Arial"/>
          <w:sz w:val="22"/>
          <w:szCs w:val="22"/>
          <w:lang w:eastAsia="es-CO"/>
        </w:rPr>
      </w:pPr>
      <w:r w:rsidRPr="00802CA3">
        <w:rPr>
          <w:rFonts w:ascii="Arial" w:hAnsi="Arial" w:cs="Arial"/>
          <w:sz w:val="22"/>
          <w:szCs w:val="22"/>
          <w:lang w:eastAsia="es-CO"/>
        </w:rPr>
        <w:t>Quince (15) días después de publicado el tercer aviso procederá a cancelar todas las acreencias, guardando todos los soportes y comprobantes a que diere lugar las transacciones. (Artículo 20 del Decreto 1529 de 1990).</w:t>
      </w:r>
    </w:p>
    <w:p w14:paraId="14E2DBA8" w14:textId="77777777" w:rsidR="00632592" w:rsidRPr="00802CA3" w:rsidRDefault="00632592" w:rsidP="00632592">
      <w:pPr>
        <w:pStyle w:val="Sinespaciado"/>
        <w:jc w:val="both"/>
        <w:rPr>
          <w:rFonts w:ascii="Arial" w:hAnsi="Arial" w:cs="Arial"/>
          <w:sz w:val="22"/>
          <w:szCs w:val="22"/>
          <w:lang w:eastAsia="es-CO"/>
        </w:rPr>
      </w:pPr>
    </w:p>
    <w:p w14:paraId="5E11732D" w14:textId="77777777" w:rsidR="00632592" w:rsidRPr="00802CA3" w:rsidRDefault="00632592" w:rsidP="00632592">
      <w:pPr>
        <w:pStyle w:val="Sinespaciado"/>
        <w:numPr>
          <w:ilvl w:val="0"/>
          <w:numId w:val="14"/>
        </w:numPr>
        <w:ind w:left="360"/>
        <w:jc w:val="both"/>
        <w:rPr>
          <w:rFonts w:ascii="Arial" w:hAnsi="Arial" w:cs="Arial"/>
          <w:sz w:val="22"/>
          <w:szCs w:val="22"/>
          <w:lang w:eastAsia="es-CO"/>
        </w:rPr>
      </w:pPr>
      <w:r w:rsidRPr="00802CA3">
        <w:rPr>
          <w:rFonts w:ascii="Arial" w:hAnsi="Arial" w:cs="Arial"/>
          <w:sz w:val="22"/>
          <w:szCs w:val="22"/>
          <w:lang w:eastAsia="es-CO"/>
        </w:rPr>
        <w:t>Luego de cancelado todo el pasivo de la entidad, el Liquidador procederá a hacer una relación, detallando y soportando en debida forma todos los gastos generados a causa del acto administrativo de disolución y liquidación, los cuales deben salir del patrimonio de la entidad que se está liquidando.</w:t>
      </w:r>
    </w:p>
    <w:p w14:paraId="5E7C798F" w14:textId="77777777" w:rsidR="00632592" w:rsidRPr="00802CA3" w:rsidRDefault="00632592" w:rsidP="00632592">
      <w:pPr>
        <w:pStyle w:val="Sinespaciado"/>
        <w:jc w:val="both"/>
        <w:rPr>
          <w:rFonts w:ascii="Arial" w:hAnsi="Arial" w:cs="Arial"/>
          <w:sz w:val="22"/>
          <w:szCs w:val="22"/>
          <w:lang w:eastAsia="es-CO"/>
        </w:rPr>
      </w:pPr>
    </w:p>
    <w:p w14:paraId="68505896" w14:textId="77777777" w:rsidR="00632592" w:rsidRPr="00802CA3" w:rsidRDefault="00632592" w:rsidP="00632592">
      <w:pPr>
        <w:pStyle w:val="Sinespaciado"/>
        <w:numPr>
          <w:ilvl w:val="0"/>
          <w:numId w:val="14"/>
        </w:numPr>
        <w:ind w:left="360"/>
        <w:jc w:val="both"/>
        <w:rPr>
          <w:rFonts w:ascii="Arial" w:hAnsi="Arial" w:cs="Arial"/>
          <w:sz w:val="22"/>
          <w:szCs w:val="22"/>
          <w:lang w:eastAsia="es-CO"/>
        </w:rPr>
      </w:pPr>
      <w:r w:rsidRPr="00802CA3">
        <w:rPr>
          <w:rFonts w:ascii="Arial" w:hAnsi="Arial" w:cs="Arial"/>
          <w:sz w:val="22"/>
          <w:szCs w:val="22"/>
          <w:lang w:eastAsia="es-CO"/>
        </w:rPr>
        <w:t>Dentro de estos gastos se contemplan: Gastos de inscripción del Liquidador, gastos de publicación, pagos de honorarios por asesorías contables y/o jurídicas, según lo requiera el Liquidador; gastos legales como escrituras públicas, etc. (Artículo 20 del Decreto 1529 de 1990).</w:t>
      </w:r>
    </w:p>
    <w:p w14:paraId="6D635313" w14:textId="77777777" w:rsidR="00632592" w:rsidRPr="00802CA3" w:rsidRDefault="00632592" w:rsidP="00632592">
      <w:pPr>
        <w:pStyle w:val="Sinespaciado"/>
        <w:jc w:val="both"/>
        <w:rPr>
          <w:rFonts w:ascii="Arial" w:hAnsi="Arial" w:cs="Arial"/>
          <w:sz w:val="22"/>
          <w:szCs w:val="22"/>
          <w:lang w:eastAsia="es-CO"/>
        </w:rPr>
      </w:pPr>
    </w:p>
    <w:p w14:paraId="1676DEEA" w14:textId="77777777" w:rsidR="00632592" w:rsidRPr="00802CA3" w:rsidRDefault="00632592" w:rsidP="00632592">
      <w:pPr>
        <w:pStyle w:val="Sinespaciado"/>
        <w:numPr>
          <w:ilvl w:val="0"/>
          <w:numId w:val="14"/>
        </w:numPr>
        <w:ind w:left="360"/>
        <w:jc w:val="both"/>
        <w:rPr>
          <w:rFonts w:ascii="Arial" w:hAnsi="Arial" w:cs="Arial"/>
          <w:sz w:val="22"/>
          <w:szCs w:val="22"/>
          <w:lang w:eastAsia="es-CO"/>
        </w:rPr>
      </w:pPr>
      <w:r w:rsidRPr="00802CA3">
        <w:rPr>
          <w:rFonts w:ascii="Arial" w:hAnsi="Arial" w:cs="Arial"/>
          <w:sz w:val="22"/>
          <w:szCs w:val="22"/>
          <w:lang w:eastAsia="es-CO"/>
        </w:rPr>
        <w:t>Una vez cancelado todo el pasivo y absorbido todos los gastos, se deben levantar los estados financieros finales de la liquidación, en los cuales se pueden presentar dos casos: (i) Que la liquidación una vez cancelado el pasivo y absorbido los gastos, tanto los activos como el patrimonio quedaran en ceros, o (</w:t>
      </w:r>
      <w:proofErr w:type="spellStart"/>
      <w:r w:rsidRPr="00802CA3">
        <w:rPr>
          <w:rFonts w:ascii="Arial" w:hAnsi="Arial" w:cs="Arial"/>
          <w:sz w:val="22"/>
          <w:szCs w:val="22"/>
          <w:lang w:eastAsia="es-CO"/>
        </w:rPr>
        <w:t>ii</w:t>
      </w:r>
      <w:proofErr w:type="spellEnd"/>
      <w:r w:rsidRPr="00802CA3">
        <w:rPr>
          <w:rFonts w:ascii="Arial" w:hAnsi="Arial" w:cs="Arial"/>
          <w:sz w:val="22"/>
          <w:szCs w:val="22"/>
          <w:lang w:eastAsia="es-CO"/>
        </w:rPr>
        <w:t xml:space="preserve">) Que la liquidación una vez cancelado el pasivo y absorbido los gastos, quedara un remanente del activo patrimonial, el cual debe pasar a una entidad sin ánimo de lucro con fines semejantes a la que se está liquidando determinada por los estatutos, o la asamblea General en el caso de que los estatutos no la determinen, o por el Liquidador en el caso en que ni los estatutos ni la Asamblea General la determinaran. (Artículo 20 del Decreto 1529 de 1990). En el acta presentada se </w:t>
      </w:r>
      <w:proofErr w:type="spellStart"/>
      <w:r w:rsidRPr="00802CA3">
        <w:rPr>
          <w:rFonts w:ascii="Arial" w:hAnsi="Arial" w:cs="Arial"/>
          <w:sz w:val="22"/>
          <w:szCs w:val="22"/>
          <w:lang w:eastAsia="es-CO"/>
        </w:rPr>
        <w:t>guardo</w:t>
      </w:r>
      <w:proofErr w:type="spellEnd"/>
      <w:r w:rsidRPr="00802CA3">
        <w:rPr>
          <w:rFonts w:ascii="Arial" w:hAnsi="Arial" w:cs="Arial"/>
          <w:sz w:val="22"/>
          <w:szCs w:val="22"/>
          <w:lang w:eastAsia="es-CO"/>
        </w:rPr>
        <w:t xml:space="preserve"> silencio respecto de la entidad que recibirá el remanente del activo patrimonial.</w:t>
      </w:r>
    </w:p>
    <w:p w14:paraId="695276C5" w14:textId="77777777" w:rsidR="00632592" w:rsidRPr="00802CA3" w:rsidRDefault="00632592" w:rsidP="00632592">
      <w:pPr>
        <w:pStyle w:val="Sinespaciado"/>
        <w:ind w:left="360"/>
        <w:jc w:val="both"/>
        <w:rPr>
          <w:rFonts w:ascii="Arial" w:hAnsi="Arial" w:cs="Arial"/>
          <w:sz w:val="22"/>
          <w:szCs w:val="22"/>
          <w:lang w:eastAsia="es-CO"/>
        </w:rPr>
      </w:pPr>
    </w:p>
    <w:p w14:paraId="1BA35383" w14:textId="77777777" w:rsidR="00632592" w:rsidRPr="00802CA3" w:rsidRDefault="00632592" w:rsidP="00632592">
      <w:pPr>
        <w:pStyle w:val="Sinespaciado"/>
        <w:numPr>
          <w:ilvl w:val="0"/>
          <w:numId w:val="14"/>
        </w:numPr>
        <w:ind w:left="360"/>
        <w:jc w:val="both"/>
        <w:rPr>
          <w:rFonts w:ascii="Arial" w:hAnsi="Arial" w:cs="Arial"/>
          <w:sz w:val="22"/>
          <w:szCs w:val="22"/>
          <w:lang w:eastAsia="es-CO"/>
        </w:rPr>
      </w:pPr>
      <w:r w:rsidRPr="00802CA3">
        <w:rPr>
          <w:rFonts w:ascii="Arial" w:hAnsi="Arial" w:cs="Arial"/>
          <w:sz w:val="22"/>
          <w:szCs w:val="22"/>
          <w:lang w:eastAsia="es-CO"/>
        </w:rPr>
        <w:t>Terminado todo el procedimiento detallado anteriormente, e</w:t>
      </w:r>
      <w:r w:rsidRPr="00802CA3">
        <w:rPr>
          <w:rFonts w:ascii="Arial" w:hAnsi="Arial" w:cs="Arial"/>
          <w:sz w:val="22"/>
          <w:szCs w:val="22"/>
        </w:rPr>
        <w:t xml:space="preserve">l proyecto de adjudicación del activo patrimonial y la cuenta final de liquidación deben someterse a consideración de la asamblea de asociados y elaborarse el acta en el que conste su aprobación. </w:t>
      </w:r>
    </w:p>
    <w:p w14:paraId="63C78A4D" w14:textId="77777777" w:rsidR="00632592" w:rsidRPr="00802CA3" w:rsidRDefault="00632592" w:rsidP="00632592">
      <w:pPr>
        <w:pStyle w:val="Sinespaciado"/>
        <w:jc w:val="both"/>
        <w:rPr>
          <w:rFonts w:ascii="Arial" w:hAnsi="Arial" w:cs="Arial"/>
          <w:sz w:val="22"/>
          <w:szCs w:val="22"/>
        </w:rPr>
      </w:pPr>
    </w:p>
    <w:p w14:paraId="79119146" w14:textId="77777777" w:rsidR="00632592" w:rsidRPr="00802CA3" w:rsidRDefault="00632592" w:rsidP="00632592">
      <w:pPr>
        <w:pStyle w:val="Sinespaciado"/>
        <w:jc w:val="both"/>
        <w:rPr>
          <w:rFonts w:ascii="Arial" w:hAnsi="Arial" w:cs="Arial"/>
          <w:sz w:val="22"/>
          <w:szCs w:val="22"/>
          <w:lang w:val="es-CO"/>
        </w:rPr>
      </w:pPr>
      <w:r w:rsidRPr="00802CA3">
        <w:rPr>
          <w:rFonts w:ascii="Arial" w:hAnsi="Arial" w:cs="Arial"/>
          <w:b/>
          <w:bCs/>
          <w:sz w:val="22"/>
          <w:szCs w:val="22"/>
          <w:lang w:val="es-CO"/>
        </w:rPr>
        <w:t xml:space="preserve">Parágrafo. </w:t>
      </w:r>
      <w:r w:rsidRPr="00802CA3">
        <w:rPr>
          <w:rFonts w:ascii="Arial" w:hAnsi="Arial" w:cs="Arial"/>
          <w:sz w:val="22"/>
          <w:szCs w:val="22"/>
          <w:lang w:val="es-CO"/>
        </w:rPr>
        <w:t xml:space="preserve">Los bienes muebles e inmuebles, los documentos y material informativo, los valores y títulos y los implementos de trabajo pertenecientes a la </w:t>
      </w:r>
      <w:r>
        <w:rPr>
          <w:rFonts w:ascii="Arial" w:hAnsi="Arial" w:cs="Arial"/>
          <w:sz w:val="22"/>
          <w:szCs w:val="22"/>
          <w:lang w:val="es-CO"/>
        </w:rPr>
        <w:t>fundación</w:t>
      </w:r>
      <w:r w:rsidRPr="00802CA3">
        <w:rPr>
          <w:rFonts w:ascii="Arial" w:hAnsi="Arial" w:cs="Arial"/>
          <w:sz w:val="22"/>
          <w:szCs w:val="22"/>
          <w:lang w:val="es-CO"/>
        </w:rPr>
        <w:t xml:space="preserve">, una vez atendido el pasivo externo de la entidad, se entregará a una o varias entidades privadas sin ánimo de lucro, de preferencia a aquéllas en las cuales tenga participación a cualquier título la </w:t>
      </w:r>
      <w:r>
        <w:rPr>
          <w:rFonts w:ascii="Arial" w:hAnsi="Arial" w:cs="Arial"/>
          <w:sz w:val="22"/>
          <w:szCs w:val="22"/>
          <w:lang w:val="es-CO"/>
        </w:rPr>
        <w:t>fundación</w:t>
      </w:r>
      <w:r w:rsidRPr="00802CA3">
        <w:rPr>
          <w:rFonts w:ascii="Arial" w:hAnsi="Arial" w:cs="Arial"/>
          <w:sz w:val="22"/>
          <w:szCs w:val="22"/>
          <w:lang w:val="es-CO"/>
        </w:rPr>
        <w:t>; de objeto igual, similar o complementario al de la misma, según decisión de la Asamblea General.</w:t>
      </w:r>
    </w:p>
    <w:p w14:paraId="554F44FC" w14:textId="77777777" w:rsidR="00632592" w:rsidRPr="00632592" w:rsidRDefault="00632592" w:rsidP="00802CA3">
      <w:pPr>
        <w:pStyle w:val="Sinespaciado"/>
        <w:jc w:val="both"/>
        <w:rPr>
          <w:rFonts w:ascii="Arial" w:hAnsi="Arial" w:cs="Arial"/>
          <w:sz w:val="22"/>
          <w:szCs w:val="22"/>
          <w:lang w:val="es-CO"/>
        </w:rPr>
      </w:pPr>
    </w:p>
    <w:sectPr w:rsidR="00632592" w:rsidRPr="00632592" w:rsidSect="00262964">
      <w:pgSz w:w="12240" w:h="15840"/>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44217"/>
    <w:multiLevelType w:val="hybridMultilevel"/>
    <w:tmpl w:val="6FFC81F2"/>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9AA7B2C"/>
    <w:multiLevelType w:val="hybridMultilevel"/>
    <w:tmpl w:val="C76AA0BA"/>
    <w:lvl w:ilvl="0" w:tplc="70886A36">
      <w:start w:val="1"/>
      <w:numFmt w:val="lowerLetter"/>
      <w:lvlText w:val="%1)"/>
      <w:lvlJc w:val="left"/>
      <w:pPr>
        <w:ind w:left="360" w:hanging="360"/>
      </w:pPr>
      <w:rPr>
        <w:b w:val="0"/>
      </w:rPr>
    </w:lvl>
    <w:lvl w:ilvl="1" w:tplc="040A0019" w:tentative="1">
      <w:start w:val="1"/>
      <w:numFmt w:val="lowerLetter"/>
      <w:lvlText w:val="%2."/>
      <w:lvlJc w:val="left"/>
      <w:pPr>
        <w:ind w:left="360" w:hanging="360"/>
      </w:pPr>
    </w:lvl>
    <w:lvl w:ilvl="2" w:tplc="040A001B" w:tentative="1">
      <w:start w:val="1"/>
      <w:numFmt w:val="lowerRoman"/>
      <w:lvlText w:val="%3."/>
      <w:lvlJc w:val="right"/>
      <w:pPr>
        <w:ind w:left="1080" w:hanging="180"/>
      </w:pPr>
    </w:lvl>
    <w:lvl w:ilvl="3" w:tplc="040A000F" w:tentative="1">
      <w:start w:val="1"/>
      <w:numFmt w:val="decimal"/>
      <w:lvlText w:val="%4."/>
      <w:lvlJc w:val="left"/>
      <w:pPr>
        <w:ind w:left="1800" w:hanging="360"/>
      </w:pPr>
    </w:lvl>
    <w:lvl w:ilvl="4" w:tplc="040A0019" w:tentative="1">
      <w:start w:val="1"/>
      <w:numFmt w:val="lowerLetter"/>
      <w:lvlText w:val="%5."/>
      <w:lvlJc w:val="left"/>
      <w:pPr>
        <w:ind w:left="2520" w:hanging="360"/>
      </w:pPr>
    </w:lvl>
    <w:lvl w:ilvl="5" w:tplc="040A001B" w:tentative="1">
      <w:start w:val="1"/>
      <w:numFmt w:val="lowerRoman"/>
      <w:lvlText w:val="%6."/>
      <w:lvlJc w:val="right"/>
      <w:pPr>
        <w:ind w:left="3240" w:hanging="180"/>
      </w:pPr>
    </w:lvl>
    <w:lvl w:ilvl="6" w:tplc="040A000F" w:tentative="1">
      <w:start w:val="1"/>
      <w:numFmt w:val="decimal"/>
      <w:lvlText w:val="%7."/>
      <w:lvlJc w:val="left"/>
      <w:pPr>
        <w:ind w:left="3960" w:hanging="360"/>
      </w:pPr>
    </w:lvl>
    <w:lvl w:ilvl="7" w:tplc="040A0019" w:tentative="1">
      <w:start w:val="1"/>
      <w:numFmt w:val="lowerLetter"/>
      <w:lvlText w:val="%8."/>
      <w:lvlJc w:val="left"/>
      <w:pPr>
        <w:ind w:left="4680" w:hanging="360"/>
      </w:pPr>
    </w:lvl>
    <w:lvl w:ilvl="8" w:tplc="040A001B" w:tentative="1">
      <w:start w:val="1"/>
      <w:numFmt w:val="lowerRoman"/>
      <w:lvlText w:val="%9."/>
      <w:lvlJc w:val="right"/>
      <w:pPr>
        <w:ind w:left="5400" w:hanging="180"/>
      </w:pPr>
    </w:lvl>
  </w:abstractNum>
  <w:abstractNum w:abstractNumId="2" w15:restartNumberingAfterBreak="0">
    <w:nsid w:val="0A992E5F"/>
    <w:multiLevelType w:val="hybridMultilevel"/>
    <w:tmpl w:val="7DAA4850"/>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 w15:restartNumberingAfterBreak="0">
    <w:nsid w:val="0D496824"/>
    <w:multiLevelType w:val="hybridMultilevel"/>
    <w:tmpl w:val="CA606A96"/>
    <w:lvl w:ilvl="0" w:tplc="040A0019">
      <w:start w:val="1"/>
      <w:numFmt w:val="lowerLetter"/>
      <w:lvlText w:val="%1."/>
      <w:lvlJc w:val="left"/>
      <w:pPr>
        <w:ind w:left="360" w:hanging="360"/>
      </w:pPr>
      <w:rPr>
        <w:rFonts w:hint="default"/>
        <w:i w:val="0"/>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4" w15:restartNumberingAfterBreak="0">
    <w:nsid w:val="16655DB6"/>
    <w:multiLevelType w:val="hybridMultilevel"/>
    <w:tmpl w:val="B7246F26"/>
    <w:lvl w:ilvl="0" w:tplc="899C9BA6">
      <w:start w:val="1"/>
      <w:numFmt w:val="decimal"/>
      <w:lvlText w:val="%1."/>
      <w:lvlJc w:val="left"/>
      <w:pPr>
        <w:ind w:left="360" w:hanging="360"/>
      </w:pPr>
      <w:rPr>
        <w:i w:val="0"/>
        <w:iCs/>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5" w15:restartNumberingAfterBreak="0">
    <w:nsid w:val="2042336D"/>
    <w:multiLevelType w:val="hybridMultilevel"/>
    <w:tmpl w:val="2C9EEFAC"/>
    <w:lvl w:ilvl="0" w:tplc="240A0017">
      <w:start w:val="1"/>
      <w:numFmt w:val="lowerLetter"/>
      <w:lvlText w:val="%1)"/>
      <w:lvlJc w:val="left"/>
      <w:pPr>
        <w:ind w:left="360" w:hanging="360"/>
      </w:p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6" w15:restartNumberingAfterBreak="0">
    <w:nsid w:val="220E28E0"/>
    <w:multiLevelType w:val="hybridMultilevel"/>
    <w:tmpl w:val="BD38A568"/>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2413170F"/>
    <w:multiLevelType w:val="hybridMultilevel"/>
    <w:tmpl w:val="86643C50"/>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15:restartNumberingAfterBreak="0">
    <w:nsid w:val="2F5D47D2"/>
    <w:multiLevelType w:val="hybridMultilevel"/>
    <w:tmpl w:val="2EF02044"/>
    <w:lvl w:ilvl="0" w:tplc="240A0017">
      <w:start w:val="1"/>
      <w:numFmt w:val="lowerLetter"/>
      <w:lvlText w:val="%1)"/>
      <w:lvlJc w:val="left"/>
      <w:pPr>
        <w:ind w:left="36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1E67C37"/>
    <w:multiLevelType w:val="hybridMultilevel"/>
    <w:tmpl w:val="31D8B512"/>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33161BC0"/>
    <w:multiLevelType w:val="hybridMultilevel"/>
    <w:tmpl w:val="B73E5378"/>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35472831"/>
    <w:multiLevelType w:val="hybridMultilevel"/>
    <w:tmpl w:val="BDF28B0C"/>
    <w:lvl w:ilvl="0" w:tplc="E9C00D42">
      <w:start w:val="1"/>
      <w:numFmt w:val="lowerLetter"/>
      <w:lvlText w:val="%1)"/>
      <w:lvlJc w:val="left"/>
      <w:pPr>
        <w:ind w:left="360" w:hanging="360"/>
      </w:pPr>
      <w:rPr>
        <w:rFonts w:hint="default"/>
        <w:b w:val="0"/>
        <w:color w:val="000000" w:themeColor="text1"/>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2" w15:restartNumberingAfterBreak="0">
    <w:nsid w:val="39AA7AB0"/>
    <w:multiLevelType w:val="hybridMultilevel"/>
    <w:tmpl w:val="865A8A88"/>
    <w:lvl w:ilvl="0" w:tplc="E7A8D8CE">
      <w:start w:val="1"/>
      <w:numFmt w:val="decimal"/>
      <w:lvlText w:val="Artículo %1."/>
      <w:lvlJc w:val="left"/>
      <w:pPr>
        <w:ind w:left="720" w:hanging="360"/>
      </w:pPr>
      <w:rPr>
        <w:rFonts w:hint="default"/>
        <w:b/>
        <w:color w:val="000000" w:themeColor="text1"/>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15:restartNumberingAfterBreak="0">
    <w:nsid w:val="629D6612"/>
    <w:multiLevelType w:val="hybridMultilevel"/>
    <w:tmpl w:val="0FAC870C"/>
    <w:lvl w:ilvl="0" w:tplc="3FB68AD4">
      <w:start w:val="1"/>
      <w:numFmt w:val="decimal"/>
      <w:lvlText w:val="%1."/>
      <w:lvlJc w:val="left"/>
      <w:pPr>
        <w:ind w:left="360" w:hanging="360"/>
      </w:pPr>
      <w:rPr>
        <w:rFonts w:hint="default"/>
        <w:b/>
        <w:bCs/>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4" w15:restartNumberingAfterBreak="0">
    <w:nsid w:val="75F03C01"/>
    <w:multiLevelType w:val="hybridMultilevel"/>
    <w:tmpl w:val="6F163D1C"/>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15:restartNumberingAfterBreak="0">
    <w:nsid w:val="7BB409DF"/>
    <w:multiLevelType w:val="hybridMultilevel"/>
    <w:tmpl w:val="A0C6360C"/>
    <w:lvl w:ilvl="0" w:tplc="240A0017">
      <w:start w:val="1"/>
      <w:numFmt w:val="lowerLetter"/>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6" w15:restartNumberingAfterBreak="0">
    <w:nsid w:val="7CBA2F4C"/>
    <w:multiLevelType w:val="hybridMultilevel"/>
    <w:tmpl w:val="809A31AC"/>
    <w:lvl w:ilvl="0" w:tplc="040A0017">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num w:numId="1" w16cid:durableId="1256019804">
    <w:abstractNumId w:val="0"/>
  </w:num>
  <w:num w:numId="2" w16cid:durableId="1844709030">
    <w:abstractNumId w:val="15"/>
  </w:num>
  <w:num w:numId="3" w16cid:durableId="1412001878">
    <w:abstractNumId w:val="8"/>
  </w:num>
  <w:num w:numId="4" w16cid:durableId="489447947">
    <w:abstractNumId w:val="1"/>
  </w:num>
  <w:num w:numId="5" w16cid:durableId="1925140526">
    <w:abstractNumId w:val="11"/>
  </w:num>
  <w:num w:numId="6" w16cid:durableId="1355424986">
    <w:abstractNumId w:val="12"/>
  </w:num>
  <w:num w:numId="7" w16cid:durableId="441922059">
    <w:abstractNumId w:val="6"/>
  </w:num>
  <w:num w:numId="8" w16cid:durableId="1155297687">
    <w:abstractNumId w:val="5"/>
  </w:num>
  <w:num w:numId="9" w16cid:durableId="1326470510">
    <w:abstractNumId w:val="7"/>
  </w:num>
  <w:num w:numId="10" w16cid:durableId="11882628">
    <w:abstractNumId w:val="16"/>
  </w:num>
  <w:num w:numId="11" w16cid:durableId="1542743210">
    <w:abstractNumId w:val="9"/>
  </w:num>
  <w:num w:numId="12" w16cid:durableId="1891846388">
    <w:abstractNumId w:val="14"/>
  </w:num>
  <w:num w:numId="13" w16cid:durableId="163132463">
    <w:abstractNumId w:val="2"/>
  </w:num>
  <w:num w:numId="14" w16cid:durableId="509835435">
    <w:abstractNumId w:val="10"/>
  </w:num>
  <w:num w:numId="15" w16cid:durableId="835607679">
    <w:abstractNumId w:val="4"/>
  </w:num>
  <w:num w:numId="16" w16cid:durableId="785151723">
    <w:abstractNumId w:val="13"/>
  </w:num>
  <w:num w:numId="17" w16cid:durableId="1050105371">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875"/>
    <w:rsid w:val="00016BF2"/>
    <w:rsid w:val="000227D0"/>
    <w:rsid w:val="0003443F"/>
    <w:rsid w:val="000350AA"/>
    <w:rsid w:val="00060EAE"/>
    <w:rsid w:val="00063618"/>
    <w:rsid w:val="00064157"/>
    <w:rsid w:val="000745D9"/>
    <w:rsid w:val="0008091F"/>
    <w:rsid w:val="000877E1"/>
    <w:rsid w:val="00091CE5"/>
    <w:rsid w:val="00092A97"/>
    <w:rsid w:val="00094C31"/>
    <w:rsid w:val="000973F0"/>
    <w:rsid w:val="000A4ACD"/>
    <w:rsid w:val="000B1CA8"/>
    <w:rsid w:val="000B227A"/>
    <w:rsid w:val="000C4EDE"/>
    <w:rsid w:val="000F1035"/>
    <w:rsid w:val="00122D3E"/>
    <w:rsid w:val="00125DED"/>
    <w:rsid w:val="00135241"/>
    <w:rsid w:val="00136959"/>
    <w:rsid w:val="00150CB6"/>
    <w:rsid w:val="00166673"/>
    <w:rsid w:val="00177CFF"/>
    <w:rsid w:val="00182A8E"/>
    <w:rsid w:val="001B5B14"/>
    <w:rsid w:val="001B7173"/>
    <w:rsid w:val="001C2AAD"/>
    <w:rsid w:val="001D1148"/>
    <w:rsid w:val="001E6177"/>
    <w:rsid w:val="001F07C9"/>
    <w:rsid w:val="001F4094"/>
    <w:rsid w:val="002047E9"/>
    <w:rsid w:val="0022003D"/>
    <w:rsid w:val="00220FEA"/>
    <w:rsid w:val="002238A6"/>
    <w:rsid w:val="002249F1"/>
    <w:rsid w:val="002249F5"/>
    <w:rsid w:val="002274E1"/>
    <w:rsid w:val="00242DC3"/>
    <w:rsid w:val="00244ED0"/>
    <w:rsid w:val="002474B7"/>
    <w:rsid w:val="002535BC"/>
    <w:rsid w:val="0025737D"/>
    <w:rsid w:val="0026022C"/>
    <w:rsid w:val="00262964"/>
    <w:rsid w:val="002719D1"/>
    <w:rsid w:val="00292999"/>
    <w:rsid w:val="00295F09"/>
    <w:rsid w:val="002A740B"/>
    <w:rsid w:val="002C2A64"/>
    <w:rsid w:val="002D20ED"/>
    <w:rsid w:val="002E2BE9"/>
    <w:rsid w:val="002E2CDE"/>
    <w:rsid w:val="002E76A5"/>
    <w:rsid w:val="002E794D"/>
    <w:rsid w:val="002F2513"/>
    <w:rsid w:val="002F3024"/>
    <w:rsid w:val="002F32B9"/>
    <w:rsid w:val="00303381"/>
    <w:rsid w:val="00303F1A"/>
    <w:rsid w:val="0031359F"/>
    <w:rsid w:val="0031724A"/>
    <w:rsid w:val="00320BB5"/>
    <w:rsid w:val="0032642D"/>
    <w:rsid w:val="00326D36"/>
    <w:rsid w:val="00340320"/>
    <w:rsid w:val="00343D14"/>
    <w:rsid w:val="0034444C"/>
    <w:rsid w:val="00352025"/>
    <w:rsid w:val="003A1E67"/>
    <w:rsid w:val="003A3406"/>
    <w:rsid w:val="003B3354"/>
    <w:rsid w:val="003B36EB"/>
    <w:rsid w:val="003C049A"/>
    <w:rsid w:val="003C6596"/>
    <w:rsid w:val="003D22AA"/>
    <w:rsid w:val="003E7FF2"/>
    <w:rsid w:val="003F0B95"/>
    <w:rsid w:val="003F12F7"/>
    <w:rsid w:val="003F5EF2"/>
    <w:rsid w:val="00402CFF"/>
    <w:rsid w:val="0040628F"/>
    <w:rsid w:val="00413EC4"/>
    <w:rsid w:val="00414D08"/>
    <w:rsid w:val="00426B75"/>
    <w:rsid w:val="00426C29"/>
    <w:rsid w:val="00427840"/>
    <w:rsid w:val="0043631E"/>
    <w:rsid w:val="00437CE8"/>
    <w:rsid w:val="00441DA1"/>
    <w:rsid w:val="004527D7"/>
    <w:rsid w:val="00455408"/>
    <w:rsid w:val="00464E3F"/>
    <w:rsid w:val="00470BA7"/>
    <w:rsid w:val="00477587"/>
    <w:rsid w:val="00485ABB"/>
    <w:rsid w:val="004903B0"/>
    <w:rsid w:val="004A0AB1"/>
    <w:rsid w:val="004A0F3A"/>
    <w:rsid w:val="004B0280"/>
    <w:rsid w:val="004B149C"/>
    <w:rsid w:val="004B1BD9"/>
    <w:rsid w:val="004C2082"/>
    <w:rsid w:val="004D0A54"/>
    <w:rsid w:val="004E52BB"/>
    <w:rsid w:val="004E66AE"/>
    <w:rsid w:val="004F53C9"/>
    <w:rsid w:val="005056D7"/>
    <w:rsid w:val="00506015"/>
    <w:rsid w:val="00506379"/>
    <w:rsid w:val="005068E9"/>
    <w:rsid w:val="0051471C"/>
    <w:rsid w:val="00514964"/>
    <w:rsid w:val="00514B72"/>
    <w:rsid w:val="00526EB7"/>
    <w:rsid w:val="00527377"/>
    <w:rsid w:val="005327CE"/>
    <w:rsid w:val="00534F5F"/>
    <w:rsid w:val="00545AD5"/>
    <w:rsid w:val="00551424"/>
    <w:rsid w:val="00554A7A"/>
    <w:rsid w:val="005553F4"/>
    <w:rsid w:val="00555BE8"/>
    <w:rsid w:val="00556E2A"/>
    <w:rsid w:val="00563A16"/>
    <w:rsid w:val="005B1BE9"/>
    <w:rsid w:val="005B373E"/>
    <w:rsid w:val="005B45B4"/>
    <w:rsid w:val="005B562D"/>
    <w:rsid w:val="005C2408"/>
    <w:rsid w:val="005D61D7"/>
    <w:rsid w:val="005F37BA"/>
    <w:rsid w:val="00604207"/>
    <w:rsid w:val="00610D56"/>
    <w:rsid w:val="00613332"/>
    <w:rsid w:val="006222F6"/>
    <w:rsid w:val="0062662C"/>
    <w:rsid w:val="00632592"/>
    <w:rsid w:val="00633386"/>
    <w:rsid w:val="0064740E"/>
    <w:rsid w:val="00647C4B"/>
    <w:rsid w:val="00651D09"/>
    <w:rsid w:val="00661020"/>
    <w:rsid w:val="00662172"/>
    <w:rsid w:val="006638C4"/>
    <w:rsid w:val="00666C2B"/>
    <w:rsid w:val="00670CC9"/>
    <w:rsid w:val="006720A4"/>
    <w:rsid w:val="00694068"/>
    <w:rsid w:val="006B1BDC"/>
    <w:rsid w:val="006B3541"/>
    <w:rsid w:val="006D6D24"/>
    <w:rsid w:val="006D736B"/>
    <w:rsid w:val="006E11A8"/>
    <w:rsid w:val="006E6287"/>
    <w:rsid w:val="006F2960"/>
    <w:rsid w:val="006F2AB8"/>
    <w:rsid w:val="00703637"/>
    <w:rsid w:val="007212C8"/>
    <w:rsid w:val="0073256A"/>
    <w:rsid w:val="00735A4C"/>
    <w:rsid w:val="00741364"/>
    <w:rsid w:val="00741A61"/>
    <w:rsid w:val="00742722"/>
    <w:rsid w:val="00751A01"/>
    <w:rsid w:val="00754F30"/>
    <w:rsid w:val="0075511D"/>
    <w:rsid w:val="0076183A"/>
    <w:rsid w:val="00773A86"/>
    <w:rsid w:val="007758A7"/>
    <w:rsid w:val="007907B3"/>
    <w:rsid w:val="00795971"/>
    <w:rsid w:val="007C506C"/>
    <w:rsid w:val="007C53D0"/>
    <w:rsid w:val="007D0B9D"/>
    <w:rsid w:val="007D0BF0"/>
    <w:rsid w:val="007E1940"/>
    <w:rsid w:val="007E3312"/>
    <w:rsid w:val="007F2CA9"/>
    <w:rsid w:val="007F3BF6"/>
    <w:rsid w:val="00802CA3"/>
    <w:rsid w:val="00810F8F"/>
    <w:rsid w:val="00813D1F"/>
    <w:rsid w:val="00820D11"/>
    <w:rsid w:val="00824F93"/>
    <w:rsid w:val="008340D4"/>
    <w:rsid w:val="008368C6"/>
    <w:rsid w:val="0084546E"/>
    <w:rsid w:val="008513BB"/>
    <w:rsid w:val="00851CB0"/>
    <w:rsid w:val="00854718"/>
    <w:rsid w:val="0086400D"/>
    <w:rsid w:val="0088236A"/>
    <w:rsid w:val="00882ED9"/>
    <w:rsid w:val="00890DF9"/>
    <w:rsid w:val="00891E9F"/>
    <w:rsid w:val="008A03AD"/>
    <w:rsid w:val="008A1DDB"/>
    <w:rsid w:val="008A6139"/>
    <w:rsid w:val="008A6537"/>
    <w:rsid w:val="008B6E90"/>
    <w:rsid w:val="008C09FE"/>
    <w:rsid w:val="008D7690"/>
    <w:rsid w:val="008E02BE"/>
    <w:rsid w:val="008E09AF"/>
    <w:rsid w:val="008E23AD"/>
    <w:rsid w:val="00903914"/>
    <w:rsid w:val="009102FF"/>
    <w:rsid w:val="009201E4"/>
    <w:rsid w:val="00926C01"/>
    <w:rsid w:val="00940271"/>
    <w:rsid w:val="00940305"/>
    <w:rsid w:val="009514D6"/>
    <w:rsid w:val="009546C6"/>
    <w:rsid w:val="00954917"/>
    <w:rsid w:val="00954A09"/>
    <w:rsid w:val="009601B5"/>
    <w:rsid w:val="00962C05"/>
    <w:rsid w:val="009647BC"/>
    <w:rsid w:val="00972E23"/>
    <w:rsid w:val="00977325"/>
    <w:rsid w:val="00990A64"/>
    <w:rsid w:val="0099778B"/>
    <w:rsid w:val="009A5808"/>
    <w:rsid w:val="009B0CBC"/>
    <w:rsid w:val="009B307D"/>
    <w:rsid w:val="009B7EC5"/>
    <w:rsid w:val="009C10EB"/>
    <w:rsid w:val="009E0E91"/>
    <w:rsid w:val="009E2A55"/>
    <w:rsid w:val="009E590F"/>
    <w:rsid w:val="009F5389"/>
    <w:rsid w:val="00A05498"/>
    <w:rsid w:val="00A130F6"/>
    <w:rsid w:val="00A13A40"/>
    <w:rsid w:val="00A2189E"/>
    <w:rsid w:val="00A30C7C"/>
    <w:rsid w:val="00A31F10"/>
    <w:rsid w:val="00A43276"/>
    <w:rsid w:val="00A633F1"/>
    <w:rsid w:val="00A676D0"/>
    <w:rsid w:val="00A75034"/>
    <w:rsid w:val="00A90169"/>
    <w:rsid w:val="00A96987"/>
    <w:rsid w:val="00A97DD6"/>
    <w:rsid w:val="00AB3F30"/>
    <w:rsid w:val="00AB6808"/>
    <w:rsid w:val="00AD2BB2"/>
    <w:rsid w:val="00AE2AA4"/>
    <w:rsid w:val="00AE54CD"/>
    <w:rsid w:val="00AF620D"/>
    <w:rsid w:val="00B04187"/>
    <w:rsid w:val="00B12404"/>
    <w:rsid w:val="00B132CF"/>
    <w:rsid w:val="00B2059B"/>
    <w:rsid w:val="00B21C7E"/>
    <w:rsid w:val="00B253BD"/>
    <w:rsid w:val="00B26EE9"/>
    <w:rsid w:val="00B37F33"/>
    <w:rsid w:val="00B40B74"/>
    <w:rsid w:val="00B42685"/>
    <w:rsid w:val="00B45CDA"/>
    <w:rsid w:val="00B46C20"/>
    <w:rsid w:val="00B6410F"/>
    <w:rsid w:val="00B7679F"/>
    <w:rsid w:val="00B83177"/>
    <w:rsid w:val="00B83631"/>
    <w:rsid w:val="00B94B76"/>
    <w:rsid w:val="00BA6FF3"/>
    <w:rsid w:val="00BA7031"/>
    <w:rsid w:val="00BB0C30"/>
    <w:rsid w:val="00BB3DEA"/>
    <w:rsid w:val="00BB72F3"/>
    <w:rsid w:val="00BB7878"/>
    <w:rsid w:val="00BB7E8D"/>
    <w:rsid w:val="00BC33C6"/>
    <w:rsid w:val="00BC542B"/>
    <w:rsid w:val="00BC60E0"/>
    <w:rsid w:val="00BD60B1"/>
    <w:rsid w:val="00BE77BE"/>
    <w:rsid w:val="00C129E2"/>
    <w:rsid w:val="00C24FB8"/>
    <w:rsid w:val="00C25FEE"/>
    <w:rsid w:val="00C3305F"/>
    <w:rsid w:val="00C37EDE"/>
    <w:rsid w:val="00C501AC"/>
    <w:rsid w:val="00C5352E"/>
    <w:rsid w:val="00C5400F"/>
    <w:rsid w:val="00C56BD0"/>
    <w:rsid w:val="00C6185E"/>
    <w:rsid w:val="00C61F61"/>
    <w:rsid w:val="00C659B7"/>
    <w:rsid w:val="00C9299F"/>
    <w:rsid w:val="00C952FA"/>
    <w:rsid w:val="00CA176F"/>
    <w:rsid w:val="00CA5DE7"/>
    <w:rsid w:val="00CB3097"/>
    <w:rsid w:val="00CB3F05"/>
    <w:rsid w:val="00CB42D2"/>
    <w:rsid w:val="00CC0239"/>
    <w:rsid w:val="00CC1ADF"/>
    <w:rsid w:val="00CD24C5"/>
    <w:rsid w:val="00CD3FD0"/>
    <w:rsid w:val="00CD736E"/>
    <w:rsid w:val="00CE76B3"/>
    <w:rsid w:val="00CF48AF"/>
    <w:rsid w:val="00D11DEC"/>
    <w:rsid w:val="00D137C5"/>
    <w:rsid w:val="00D14D23"/>
    <w:rsid w:val="00D16939"/>
    <w:rsid w:val="00D17338"/>
    <w:rsid w:val="00D222DC"/>
    <w:rsid w:val="00D25F68"/>
    <w:rsid w:val="00D26368"/>
    <w:rsid w:val="00D34F39"/>
    <w:rsid w:val="00D3572F"/>
    <w:rsid w:val="00D42FDA"/>
    <w:rsid w:val="00D53258"/>
    <w:rsid w:val="00D55DF2"/>
    <w:rsid w:val="00D657BE"/>
    <w:rsid w:val="00D66C2E"/>
    <w:rsid w:val="00D70768"/>
    <w:rsid w:val="00D82CA2"/>
    <w:rsid w:val="00D87EA0"/>
    <w:rsid w:val="00D87FF0"/>
    <w:rsid w:val="00D922D2"/>
    <w:rsid w:val="00D93CE9"/>
    <w:rsid w:val="00DB1FA4"/>
    <w:rsid w:val="00DB51BA"/>
    <w:rsid w:val="00DB5F5B"/>
    <w:rsid w:val="00DC2A78"/>
    <w:rsid w:val="00DC2B68"/>
    <w:rsid w:val="00DC2D4B"/>
    <w:rsid w:val="00DD2594"/>
    <w:rsid w:val="00DD3B53"/>
    <w:rsid w:val="00DD5BDB"/>
    <w:rsid w:val="00DD7AC7"/>
    <w:rsid w:val="00DE59C4"/>
    <w:rsid w:val="00DF337E"/>
    <w:rsid w:val="00E12CBE"/>
    <w:rsid w:val="00E13503"/>
    <w:rsid w:val="00E31804"/>
    <w:rsid w:val="00E32C73"/>
    <w:rsid w:val="00E3450B"/>
    <w:rsid w:val="00E34ED3"/>
    <w:rsid w:val="00E460A6"/>
    <w:rsid w:val="00E560DD"/>
    <w:rsid w:val="00E75A7E"/>
    <w:rsid w:val="00E809DD"/>
    <w:rsid w:val="00E80E97"/>
    <w:rsid w:val="00E8540B"/>
    <w:rsid w:val="00E95C66"/>
    <w:rsid w:val="00EA18D2"/>
    <w:rsid w:val="00EA4273"/>
    <w:rsid w:val="00EA4649"/>
    <w:rsid w:val="00EC3D2F"/>
    <w:rsid w:val="00EC445E"/>
    <w:rsid w:val="00EE4A0D"/>
    <w:rsid w:val="00EF0614"/>
    <w:rsid w:val="00EF7246"/>
    <w:rsid w:val="00F00AF8"/>
    <w:rsid w:val="00F11DF1"/>
    <w:rsid w:val="00F244C8"/>
    <w:rsid w:val="00F27182"/>
    <w:rsid w:val="00F31225"/>
    <w:rsid w:val="00F37EEA"/>
    <w:rsid w:val="00F423A9"/>
    <w:rsid w:val="00F5254C"/>
    <w:rsid w:val="00F66C9D"/>
    <w:rsid w:val="00F67B8C"/>
    <w:rsid w:val="00F834F1"/>
    <w:rsid w:val="00FA0D0B"/>
    <w:rsid w:val="00FA2875"/>
    <w:rsid w:val="00FC7ECC"/>
    <w:rsid w:val="00FD4B66"/>
    <w:rsid w:val="00FD5F5E"/>
    <w:rsid w:val="00FF68F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A0688"/>
  <w15:chartTrackingRefBased/>
  <w15:docId w15:val="{350F9181-C73D-0B4A-B603-51F873384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2875"/>
    <w:pPr>
      <w:spacing w:after="200" w:line="276" w:lineRule="auto"/>
    </w:pPr>
    <w:rPr>
      <w:rFonts w:ascii="Calibri" w:eastAsia="Times New Roman" w:hAnsi="Calibri" w:cs="Times New Roman"/>
      <w:sz w:val="22"/>
      <w:szCs w:val="22"/>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rsid w:val="00FA2875"/>
    <w:pPr>
      <w:spacing w:after="0" w:line="240" w:lineRule="auto"/>
      <w:jc w:val="both"/>
    </w:pPr>
    <w:rPr>
      <w:rFonts w:ascii="Arial" w:hAnsi="Arial"/>
      <w:b/>
      <w:sz w:val="26"/>
      <w:szCs w:val="20"/>
      <w:lang w:eastAsia="es-ES"/>
    </w:rPr>
  </w:style>
  <w:style w:type="character" w:customStyle="1" w:styleId="Textoindependiente2Car">
    <w:name w:val="Texto independiente 2 Car"/>
    <w:basedOn w:val="Fuentedeprrafopredeter"/>
    <w:link w:val="Textoindependiente2"/>
    <w:rsid w:val="00FA2875"/>
    <w:rPr>
      <w:rFonts w:ascii="Arial" w:eastAsia="Times New Roman" w:hAnsi="Arial" w:cs="Times New Roman"/>
      <w:b/>
      <w:sz w:val="26"/>
      <w:szCs w:val="20"/>
      <w:lang w:eastAsia="es-ES"/>
    </w:rPr>
  </w:style>
  <w:style w:type="paragraph" w:styleId="Sinespaciado">
    <w:name w:val="No Spacing"/>
    <w:uiPriority w:val="1"/>
    <w:qFormat/>
    <w:rsid w:val="00FA2875"/>
    <w:pPr>
      <w:autoSpaceDE w:val="0"/>
      <w:autoSpaceDN w:val="0"/>
    </w:pPr>
    <w:rPr>
      <w:rFonts w:ascii="Times New Roman" w:eastAsia="Times New Roman" w:hAnsi="Times New Roman" w:cs="Times New Roman"/>
      <w:lang w:val="es-ES" w:eastAsia="es-ES"/>
    </w:rPr>
  </w:style>
  <w:style w:type="paragraph" w:styleId="Prrafodelista">
    <w:name w:val="List Paragraph"/>
    <w:basedOn w:val="Normal"/>
    <w:uiPriority w:val="34"/>
    <w:qFormat/>
    <w:rsid w:val="002E2BE9"/>
    <w:pPr>
      <w:ind w:left="720"/>
      <w:contextualSpacing/>
    </w:pPr>
  </w:style>
  <w:style w:type="paragraph" w:styleId="Textodeglobo">
    <w:name w:val="Balloon Text"/>
    <w:basedOn w:val="Normal"/>
    <w:link w:val="TextodegloboCar"/>
    <w:uiPriority w:val="99"/>
    <w:semiHidden/>
    <w:unhideWhenUsed/>
    <w:rsid w:val="00B132CF"/>
    <w:pPr>
      <w:spacing w:after="0" w:line="240" w:lineRule="auto"/>
    </w:pPr>
    <w:rPr>
      <w:rFonts w:ascii="Times New Roman" w:hAnsi="Times New Roman"/>
      <w:sz w:val="18"/>
      <w:szCs w:val="18"/>
    </w:rPr>
  </w:style>
  <w:style w:type="character" w:customStyle="1" w:styleId="TextodegloboCar">
    <w:name w:val="Texto de globo Car"/>
    <w:basedOn w:val="Fuentedeprrafopredeter"/>
    <w:link w:val="Textodeglobo"/>
    <w:uiPriority w:val="99"/>
    <w:semiHidden/>
    <w:rsid w:val="00B132CF"/>
    <w:rPr>
      <w:rFonts w:ascii="Times New Roman" w:eastAsia="Times New Roman" w:hAnsi="Times New Roman" w:cs="Times New Roman"/>
      <w:sz w:val="18"/>
      <w:szCs w:val="18"/>
      <w:lang w:eastAsia="es-CO"/>
    </w:rPr>
  </w:style>
  <w:style w:type="character" w:styleId="Refdecomentario">
    <w:name w:val="annotation reference"/>
    <w:basedOn w:val="Fuentedeprrafopredeter"/>
    <w:uiPriority w:val="99"/>
    <w:semiHidden/>
    <w:unhideWhenUsed/>
    <w:rsid w:val="005553F4"/>
    <w:rPr>
      <w:sz w:val="16"/>
      <w:szCs w:val="16"/>
    </w:rPr>
  </w:style>
  <w:style w:type="paragraph" w:styleId="Textocomentario">
    <w:name w:val="annotation text"/>
    <w:basedOn w:val="Normal"/>
    <w:link w:val="TextocomentarioCar"/>
    <w:uiPriority w:val="99"/>
    <w:semiHidden/>
    <w:unhideWhenUsed/>
    <w:rsid w:val="005553F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553F4"/>
    <w:rPr>
      <w:rFonts w:ascii="Calibri" w:eastAsia="Times New Roman" w:hAnsi="Calibri" w:cs="Times New Roman"/>
      <w:sz w:val="20"/>
      <w:szCs w:val="20"/>
      <w:lang w:eastAsia="es-CO"/>
    </w:rPr>
  </w:style>
  <w:style w:type="paragraph" w:styleId="Asuntodelcomentario">
    <w:name w:val="annotation subject"/>
    <w:basedOn w:val="Textocomentario"/>
    <w:next w:val="Textocomentario"/>
    <w:link w:val="AsuntodelcomentarioCar"/>
    <w:uiPriority w:val="99"/>
    <w:semiHidden/>
    <w:unhideWhenUsed/>
    <w:rsid w:val="005553F4"/>
    <w:rPr>
      <w:b/>
      <w:bCs/>
    </w:rPr>
  </w:style>
  <w:style w:type="character" w:customStyle="1" w:styleId="AsuntodelcomentarioCar">
    <w:name w:val="Asunto del comentario Car"/>
    <w:basedOn w:val="TextocomentarioCar"/>
    <w:link w:val="Asuntodelcomentario"/>
    <w:uiPriority w:val="99"/>
    <w:semiHidden/>
    <w:rsid w:val="005553F4"/>
    <w:rPr>
      <w:rFonts w:ascii="Calibri" w:eastAsia="Times New Roman" w:hAnsi="Calibri" w:cs="Times New Roman"/>
      <w:b/>
      <w:bCs/>
      <w:sz w:val="20"/>
      <w:szCs w:val="20"/>
      <w:lang w:eastAsia="es-CO"/>
    </w:rPr>
  </w:style>
  <w:style w:type="table" w:styleId="Tablaconcuadrcula">
    <w:name w:val="Table Grid"/>
    <w:basedOn w:val="Tablanormal"/>
    <w:uiPriority w:val="59"/>
    <w:rsid w:val="00BC60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0628F"/>
    <w:pPr>
      <w:spacing w:before="100" w:beforeAutospacing="1" w:after="100" w:afterAutospacing="1" w:line="240" w:lineRule="auto"/>
    </w:pPr>
    <w:rPr>
      <w:rFonts w:ascii="Times New Roman" w:hAnsi="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4309928">
      <w:bodyDiv w:val="1"/>
      <w:marLeft w:val="0"/>
      <w:marRight w:val="0"/>
      <w:marTop w:val="0"/>
      <w:marBottom w:val="0"/>
      <w:divBdr>
        <w:top w:val="none" w:sz="0" w:space="0" w:color="auto"/>
        <w:left w:val="none" w:sz="0" w:space="0" w:color="auto"/>
        <w:bottom w:val="none" w:sz="0" w:space="0" w:color="auto"/>
        <w:right w:val="none" w:sz="0" w:space="0" w:color="auto"/>
      </w:divBdr>
    </w:div>
    <w:div w:id="1045763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FE63B-0136-954A-9721-3A46CA87F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18</Pages>
  <Words>6862</Words>
  <Characters>37747</Characters>
  <Application>Microsoft Office Word</Application>
  <DocSecurity>0</DocSecurity>
  <Lines>314</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cadministrativa@camarasai.org</cp:lastModifiedBy>
  <cp:revision>145</cp:revision>
  <dcterms:created xsi:type="dcterms:W3CDTF">2018-10-31T15:19:00Z</dcterms:created>
  <dcterms:modified xsi:type="dcterms:W3CDTF">2022-07-19T16:15:00Z</dcterms:modified>
</cp:coreProperties>
</file>